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14" w:rsidRDefault="001E001A" w:rsidP="00FE2E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11A57" wp14:editId="7E8C49C1">
                <wp:simplePos x="0" y="0"/>
                <wp:positionH relativeFrom="column">
                  <wp:posOffset>308545</wp:posOffset>
                </wp:positionH>
                <wp:positionV relativeFrom="paragraph">
                  <wp:posOffset>3597341</wp:posOffset>
                </wp:positionV>
                <wp:extent cx="1828800" cy="24938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001A" w:rsidRPr="00D96F79" w:rsidRDefault="001E001A" w:rsidP="001E001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F79">
                              <w:rPr>
                                <w:rFonts w:cs="B Nazanin" w:hint="cs"/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15روز</w:t>
                            </w:r>
                          </w:p>
                          <w:p w:rsidR="001E001A" w:rsidRPr="00D96F79" w:rsidRDefault="001E001A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1A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.3pt;margin-top:283.25pt;width:2in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" filled="f" stroked="f">
                <v:fill o:detectmouseclick="t"/>
                <v:textbox>
                  <w:txbxContent>
                    <w:p w:rsidR="001E001A" w:rsidRPr="00D96F79" w:rsidRDefault="001E001A" w:rsidP="001E001A">
                      <w:pPr>
                        <w:jc w:val="center"/>
                        <w:rPr>
                          <w:rFonts w:cs="B Nazanin" w:hint="cs"/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F79">
                        <w:rPr>
                          <w:rFonts w:cs="B Nazanin" w:hint="cs"/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15روز</w:t>
                      </w:r>
                    </w:p>
                    <w:p w:rsidR="001E001A" w:rsidRPr="00D96F79" w:rsidRDefault="001E001A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F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A1DF1" wp14:editId="5A3B96CB">
                <wp:simplePos x="0" y="0"/>
                <wp:positionH relativeFrom="column">
                  <wp:posOffset>877066</wp:posOffset>
                </wp:positionH>
                <wp:positionV relativeFrom="paragraph">
                  <wp:posOffset>1090229</wp:posOffset>
                </wp:positionV>
                <wp:extent cx="4274820" cy="58781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587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2FD3" w:rsidRPr="00D96F79" w:rsidRDefault="00E32FD3" w:rsidP="00E32FD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4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F79">
                              <w:rPr>
                                <w:rFonts w:cs="B Nazanin" w:hint="cs"/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14روز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A1DF1" id="Text Box 10" o:spid="_x0000_s1027" type="#_x0000_t202" style="position:absolute;margin-left:69.05pt;margin-top:85.85pt;width:336.6pt;height:462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E32FD3" w:rsidRPr="00D96F79" w:rsidRDefault="00E32FD3" w:rsidP="00E32FD3">
                      <w:pPr>
                        <w:jc w:val="center"/>
                        <w:rPr>
                          <w:rFonts w:cs="B Nazanin" w:hint="cs"/>
                          <w:b/>
                          <w:bCs/>
                          <w:noProof/>
                          <w:color w:val="000000" w:themeColor="text1"/>
                          <w:sz w:val="14"/>
                          <w:szCs w:val="14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F79">
                        <w:rPr>
                          <w:rFonts w:cs="B Nazanin" w:hint="cs"/>
                          <w:b/>
                          <w:bCs/>
                          <w:noProof/>
                          <w:color w:val="000000" w:themeColor="text1"/>
                          <w:sz w:val="14"/>
                          <w:szCs w:val="1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14روز</w:t>
                      </w:r>
                    </w:p>
                  </w:txbxContent>
                </v:textbox>
              </v:shape>
            </w:pict>
          </mc:Fallback>
        </mc:AlternateContent>
      </w:r>
      <w:r w:rsidR="00766D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23495</wp:posOffset>
                </wp:positionH>
                <wp:positionV relativeFrom="paragraph">
                  <wp:posOffset>1591038</wp:posOffset>
                </wp:positionV>
                <wp:extent cx="723900" cy="109253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D08" w:rsidRPr="00742D08" w:rsidRDefault="00742D08" w:rsidP="00742D0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66D6C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ارزیابی مجدد توسط هیئت سه نفره کارشناسی </w:t>
                            </w:r>
                            <w:r w:rsidRPr="00742D0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رسمی دادگستری </w:t>
                            </w:r>
                          </w:p>
                          <w:p w:rsidR="00742D08" w:rsidRDefault="00742D08" w:rsidP="00742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85pt;margin-top:125.3pt;width:57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" fillcolor="white [3201]" strokecolor="black [3200]" strokeweight="1pt">
                <v:textbox>
                  <w:txbxContent>
                    <w:p w:rsidR="00742D08" w:rsidRPr="00742D08" w:rsidRDefault="00742D08" w:rsidP="00742D08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766D6C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ارزیابی مجدد توسط هیئت سه نفره کارشناسی </w:t>
                      </w:r>
                      <w:r w:rsidRPr="00742D0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رسمی دادگستری </w:t>
                      </w:r>
                    </w:p>
                    <w:p w:rsidR="00742D08" w:rsidRDefault="00742D08" w:rsidP="00742D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6D6C" w:rsidRPr="00742D0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-166551</wp:posOffset>
                </wp:positionH>
                <wp:positionV relativeFrom="paragraph">
                  <wp:posOffset>2101215</wp:posOffset>
                </wp:positionV>
                <wp:extent cx="260977" cy="83127"/>
                <wp:effectExtent l="19050" t="19050" r="44450" b="3175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77" cy="83127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E48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-13.1pt;margin-top:165.45pt;width:20.55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" adj="3440" fillcolor="white [3201]" strokecolor="black [3200]" strokeweight="1pt"/>
            </w:pict>
          </mc:Fallback>
        </mc:AlternateContent>
      </w:r>
      <w:r w:rsidR="009D3F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6AF24" wp14:editId="3369B452">
                <wp:simplePos x="0" y="0"/>
                <wp:positionH relativeFrom="margin">
                  <wp:align>right</wp:align>
                </wp:positionH>
                <wp:positionV relativeFrom="paragraph">
                  <wp:posOffset>-688769</wp:posOffset>
                </wp:positionV>
                <wp:extent cx="3503221" cy="558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21" cy="5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3FE2" w:rsidRPr="009D3FE2" w:rsidRDefault="009D3FE2" w:rsidP="009D3FE2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FE2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فرایند </w:t>
                            </w:r>
                            <w:r w:rsidR="004E1EDE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درخواست </w:t>
                            </w:r>
                            <w:r w:rsidRPr="009D3FE2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تعیین تکلیف</w:t>
                            </w:r>
                            <w:r w:rsidR="00851FA8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3FE2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متصرفین اراضی مزروعی و اعیان مستحدث از طرف اشخاص در دهات</w:t>
                            </w:r>
                            <w:bookmarkStart w:id="0" w:name="_GoBack"/>
                            <w:bookmarkEnd w:id="0"/>
                            <w:r w:rsidRPr="009D3FE2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 مزارع خالصه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6AF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24.65pt;margin-top:-54.25pt;width:275.85pt;height:43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" filled="f" stroked="f">
                <v:textbox>
                  <w:txbxContent>
                    <w:p w:rsidR="009D3FE2" w:rsidRPr="009D3FE2" w:rsidRDefault="009D3FE2" w:rsidP="009D3FE2">
                      <w:pPr>
                        <w:jc w:val="center"/>
                        <w:rPr>
                          <w:noProof/>
                          <w:sz w:val="28"/>
                          <w:szCs w:val="28"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FE2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فرایند </w:t>
                      </w:r>
                      <w:r w:rsidR="004E1EDE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درخواست </w:t>
                      </w:r>
                      <w:r w:rsidRPr="009D3FE2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تعیین تکلیف</w:t>
                      </w:r>
                      <w:r w:rsidR="00851FA8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3FE2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متصرفین اراضی مزروعی و اعیان مستحدث از طرف اشخاص در دهات</w:t>
                      </w:r>
                      <w:bookmarkStart w:id="1" w:name="_GoBack"/>
                      <w:bookmarkEnd w:id="1"/>
                      <w:r w:rsidRPr="009D3FE2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و مزارع خالصه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F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BCB77" wp14:editId="44395FFC">
                <wp:simplePos x="0" y="0"/>
                <wp:positionH relativeFrom="column">
                  <wp:posOffset>-260911</wp:posOffset>
                </wp:positionH>
                <wp:positionV relativeFrom="paragraph">
                  <wp:posOffset>-166032</wp:posOffset>
                </wp:positionV>
                <wp:extent cx="4595495" cy="225631"/>
                <wp:effectExtent l="0" t="0" r="2540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2256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E1E" w:rsidRPr="00FE2E1E" w:rsidRDefault="00FE2E1E" w:rsidP="00FE2E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E1E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شروع فرایند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CB77" id="Text Box 1" o:spid="_x0000_s1030" type="#_x0000_t202" style="position:absolute;margin-left:-20.55pt;margin-top:-13.05pt;width:361.85pt;height:1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" fillcolor="white [3201]" strokecolor="#5b9bd5 [3204]" strokeweight="1pt">
                <v:textbox>
                  <w:txbxContent>
                    <w:p w:rsidR="00FE2E1E" w:rsidRPr="00FE2E1E" w:rsidRDefault="00FE2E1E" w:rsidP="00FE2E1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E1E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شروع فرایند</w:t>
                      </w:r>
                    </w:p>
                  </w:txbxContent>
                </v:textbox>
              </v:shape>
            </w:pict>
          </mc:Fallback>
        </mc:AlternateContent>
      </w:r>
      <w:r w:rsidR="00742D0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-261257</wp:posOffset>
            </wp:positionH>
            <wp:positionV relativeFrom="paragraph">
              <wp:posOffset>59377</wp:posOffset>
            </wp:positionV>
            <wp:extent cx="4274820" cy="5878285"/>
            <wp:effectExtent l="57150" t="57150" r="4953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4914" w:rsidSect="00C37250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50"/>
    <w:rsid w:val="00124914"/>
    <w:rsid w:val="001E001A"/>
    <w:rsid w:val="002E5F06"/>
    <w:rsid w:val="004E1EDE"/>
    <w:rsid w:val="006425A8"/>
    <w:rsid w:val="00742D08"/>
    <w:rsid w:val="00766D6C"/>
    <w:rsid w:val="00851FA8"/>
    <w:rsid w:val="0096545F"/>
    <w:rsid w:val="009D3FE2"/>
    <w:rsid w:val="00C37250"/>
    <w:rsid w:val="00CF4602"/>
    <w:rsid w:val="00D96F79"/>
    <w:rsid w:val="00E32FD3"/>
    <w:rsid w:val="00E56F5E"/>
    <w:rsid w:val="00EB7E5F"/>
    <w:rsid w:val="00EF3B1E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B4B8"/>
  <w15:chartTrackingRefBased/>
  <w15:docId w15:val="{5BEF44E8-6518-4FD2-87F9-29D4473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6C186-6C9E-4806-B833-135DCE89727F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34CA93-880C-4BF4-BF8C-9912C961A9E0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ارائه درخواست (تکیل فرم شماره 1)توسط متقاضی به مدیریت جهاد کشاورزی</a:t>
          </a:r>
          <a:endParaRPr lang="en-US" sz="1000" b="1">
            <a:cs typeface="B Nazanin" panose="00000400000000000000" pitchFamily="2" charset="-78"/>
          </a:endParaRPr>
        </a:p>
      </dgm:t>
    </dgm:pt>
    <dgm:pt modelId="{BDC8CB56-169B-4C02-A011-6F946D612C82}" type="parTrans" cxnId="{1A577FC7-6910-4B9F-8560-EADB904D9781}">
      <dgm:prSet/>
      <dgm:spPr/>
      <dgm:t>
        <a:bodyPr/>
        <a:lstStyle/>
        <a:p>
          <a:endParaRPr lang="en-US"/>
        </a:p>
      </dgm:t>
    </dgm:pt>
    <dgm:pt modelId="{EC7E44DA-7F6E-49E5-B215-BC8C5E7959A7}" type="sibTrans" cxnId="{1A577FC7-6910-4B9F-8560-EADB904D9781}">
      <dgm:prSet/>
      <dgm:spPr/>
      <dgm:t>
        <a:bodyPr/>
        <a:lstStyle/>
        <a:p>
          <a:endParaRPr lang="en-US"/>
        </a:p>
      </dgm:t>
    </dgm:pt>
    <dgm:pt modelId="{DF87FAD1-D44D-4AD8-8058-D197097D0E73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اثبات وضعیت مالکیت  دولت توسط مدیریت جهاد کشاورزی از طریق منابع طبیعی(7روز)</a:t>
          </a:r>
          <a:endParaRPr lang="en-US" sz="1000" b="1">
            <a:cs typeface="B Nazanin" panose="00000400000000000000" pitchFamily="2" charset="-78"/>
          </a:endParaRPr>
        </a:p>
      </dgm:t>
    </dgm:pt>
    <dgm:pt modelId="{C6AA211D-DD1E-4741-AA4D-B33497517B75}" type="parTrans" cxnId="{788AAE26-97E5-4B61-AE4F-7656274B62D4}">
      <dgm:prSet/>
      <dgm:spPr/>
      <dgm:t>
        <a:bodyPr/>
        <a:lstStyle/>
        <a:p>
          <a:endParaRPr lang="en-US"/>
        </a:p>
      </dgm:t>
    </dgm:pt>
    <dgm:pt modelId="{B901FA32-5522-4DCE-B9B8-97F61EC23DF4}" type="sibTrans" cxnId="{788AAE26-97E5-4B61-AE4F-7656274B62D4}">
      <dgm:prSet/>
      <dgm:spPr/>
      <dgm:t>
        <a:bodyPr/>
        <a:lstStyle/>
        <a:p>
          <a:endParaRPr lang="en-US"/>
        </a:p>
      </dgm:t>
    </dgm:pt>
    <dgm:pt modelId="{9ACAC5A3-37CB-4A69-B5AA-C04B78BAA7A0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تعیین قدمت اعیانی توسط کارشناس رسمی دادگستری</a:t>
          </a:r>
          <a:endParaRPr lang="en-US" sz="1000" b="1">
            <a:cs typeface="B Nazanin" panose="00000400000000000000" pitchFamily="2" charset="-78"/>
          </a:endParaRPr>
        </a:p>
      </dgm:t>
    </dgm:pt>
    <dgm:pt modelId="{DB17EE4C-7596-4526-B896-EB102E53A2A4}" type="parTrans" cxnId="{DF3CAF0F-4612-4015-B040-1E8C6E40A5DD}">
      <dgm:prSet/>
      <dgm:spPr/>
      <dgm:t>
        <a:bodyPr/>
        <a:lstStyle/>
        <a:p>
          <a:endParaRPr lang="en-US"/>
        </a:p>
      </dgm:t>
    </dgm:pt>
    <dgm:pt modelId="{32837F12-2F31-4574-8973-E0982878EFBA}" type="sibTrans" cxnId="{DF3CAF0F-4612-4015-B040-1E8C6E40A5DD}">
      <dgm:prSet/>
      <dgm:spPr/>
      <dgm:t>
        <a:bodyPr/>
        <a:lstStyle/>
        <a:p>
          <a:endParaRPr lang="en-US"/>
        </a:p>
      </dgm:t>
    </dgm:pt>
    <dgm:pt modelId="{D1174504-787D-47B4-B5E9-BDE442B6618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اخذ گواهی تامین آب از امور آب شهرستان (اراضی زراعی)</a:t>
          </a:r>
          <a:endParaRPr lang="en-US" sz="1000" b="1">
            <a:cs typeface="B Nazanin" panose="00000400000000000000" pitchFamily="2" charset="-78"/>
          </a:endParaRPr>
        </a:p>
      </dgm:t>
    </dgm:pt>
    <dgm:pt modelId="{B827166B-24FD-4B5A-AEA4-7B8B2978B8F6}" type="parTrans" cxnId="{69DB04AA-F15D-496D-BD54-882CB6B01E28}">
      <dgm:prSet/>
      <dgm:spPr/>
      <dgm:t>
        <a:bodyPr/>
        <a:lstStyle/>
        <a:p>
          <a:endParaRPr lang="en-US"/>
        </a:p>
      </dgm:t>
    </dgm:pt>
    <dgm:pt modelId="{7E9BD4C5-1505-4791-A21E-DD0ED9B2C0FF}" type="sibTrans" cxnId="{69DB04AA-F15D-496D-BD54-882CB6B01E28}">
      <dgm:prSet/>
      <dgm:spPr/>
      <dgm:t>
        <a:bodyPr/>
        <a:lstStyle/>
        <a:p>
          <a:endParaRPr lang="en-US"/>
        </a:p>
      </dgm:t>
    </dgm:pt>
    <dgm:pt modelId="{C5277542-9625-4D77-9CAC-502E3CB1ECB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ارسال مدارک به مدیریت امور اراضی(2روز)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3AB9FE0E-273F-4ACD-AF7E-993C06E6DF56}" type="parTrans" cxnId="{5960D789-2802-4571-A3BB-D2CA0E07689C}">
      <dgm:prSet/>
      <dgm:spPr/>
      <dgm:t>
        <a:bodyPr/>
        <a:lstStyle/>
        <a:p>
          <a:endParaRPr lang="en-US"/>
        </a:p>
      </dgm:t>
    </dgm:pt>
    <dgm:pt modelId="{D648DE8A-8E51-4EBE-B28B-9D7E90763E07}" type="sibTrans" cxnId="{5960D789-2802-4571-A3BB-D2CA0E07689C}">
      <dgm:prSet/>
      <dgm:spPr/>
      <dgm:t>
        <a:bodyPr/>
        <a:lstStyle/>
        <a:p>
          <a:endParaRPr lang="en-US"/>
        </a:p>
      </dgm:t>
    </dgm:pt>
    <dgm:pt modelId="{47294925-C314-4D74-A5A9-D0BA5C244979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بررسی مدارک توسط  مدیریت  امور اراضی استان جهت ارجاع پرونده به کمیسیون ماده 3 (3روز)</a:t>
          </a:r>
          <a:endParaRPr lang="en-US" sz="1000" b="1">
            <a:cs typeface="B Nazanin" panose="00000400000000000000" pitchFamily="2" charset="-78"/>
          </a:endParaRPr>
        </a:p>
      </dgm:t>
    </dgm:pt>
    <dgm:pt modelId="{0F988A82-52B2-4767-A20B-28F8558BBA89}" type="parTrans" cxnId="{D9679025-5B5B-4F58-83A0-07D4BCFDE1BB}">
      <dgm:prSet/>
      <dgm:spPr/>
      <dgm:t>
        <a:bodyPr/>
        <a:lstStyle/>
        <a:p>
          <a:endParaRPr lang="en-US"/>
        </a:p>
      </dgm:t>
    </dgm:pt>
    <dgm:pt modelId="{A2E52681-1C52-4B03-8947-6CD7919E2DA6}" type="sibTrans" cxnId="{D9679025-5B5B-4F58-83A0-07D4BCFDE1BB}">
      <dgm:prSet/>
      <dgm:spPr/>
      <dgm:t>
        <a:bodyPr/>
        <a:lstStyle/>
        <a:p>
          <a:endParaRPr lang="en-US"/>
        </a:p>
      </dgm:t>
    </dgm:pt>
    <dgm:pt modelId="{D71C8173-6253-4898-8485-6AA51B08D1C9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تعیین حق الارض و بهره مالکانه توسط  کارشناس رسمی دادگستری(10روز)</a:t>
          </a:r>
          <a:endParaRPr lang="en-US" sz="1000" b="1">
            <a:cs typeface="B Nazanin" panose="00000400000000000000" pitchFamily="2" charset="-78"/>
          </a:endParaRPr>
        </a:p>
      </dgm:t>
    </dgm:pt>
    <dgm:pt modelId="{C65DB65D-FB84-4327-865D-9901B9DA0DE2}" type="parTrans" cxnId="{138FA27D-BF9A-46BC-8501-60F6CFC4408F}">
      <dgm:prSet/>
      <dgm:spPr/>
      <dgm:t>
        <a:bodyPr/>
        <a:lstStyle/>
        <a:p>
          <a:endParaRPr lang="en-US"/>
        </a:p>
      </dgm:t>
    </dgm:pt>
    <dgm:pt modelId="{27134E3C-F34F-4025-B06D-9DD08D43677C}" type="sibTrans" cxnId="{138FA27D-BF9A-46BC-8501-60F6CFC4408F}">
      <dgm:prSet/>
      <dgm:spPr/>
      <dgm:t>
        <a:bodyPr/>
        <a:lstStyle/>
        <a:p>
          <a:endParaRPr lang="en-US"/>
        </a:p>
      </dgm:t>
    </dgm:pt>
    <dgm:pt modelId="{1822F014-6C72-4201-8A0A-AFC15586E2CE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ابلاغ به متقاضی جهت واریز حق الارض و بهره مالکانه(2روز)/پرداخت(2روز)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361A5BC0-A0B3-4682-B587-1D3886C6FB14}" type="parTrans" cxnId="{FE897F7F-93E8-4412-A009-53DB14C92DAA}">
      <dgm:prSet/>
      <dgm:spPr/>
      <dgm:t>
        <a:bodyPr/>
        <a:lstStyle/>
        <a:p>
          <a:endParaRPr lang="en-US"/>
        </a:p>
      </dgm:t>
    </dgm:pt>
    <dgm:pt modelId="{390724A7-A788-4993-AC37-B7BF052E6317}" type="sibTrans" cxnId="{FE897F7F-93E8-4412-A009-53DB14C92DAA}">
      <dgm:prSet/>
      <dgm:spPr/>
      <dgm:t>
        <a:bodyPr/>
        <a:lstStyle/>
        <a:p>
          <a:endParaRPr lang="en-US"/>
        </a:p>
      </dgm:t>
    </dgm:pt>
    <dgm:pt modelId="{C915FEF0-22C0-45F4-A1DB-DA377512FA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احاله موضوع به کمیسیون ماده 3 قانون(2روز)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F17AA8F3-970E-4468-AE17-CF4F886AC7AC}" type="parTrans" cxnId="{FB200AE1-A84B-474D-83BB-6F5DB3EF4FB5}">
      <dgm:prSet/>
      <dgm:spPr/>
      <dgm:t>
        <a:bodyPr/>
        <a:lstStyle/>
        <a:p>
          <a:endParaRPr lang="en-US"/>
        </a:p>
      </dgm:t>
    </dgm:pt>
    <dgm:pt modelId="{D2F5D4CC-8049-4FFA-83A8-16344B192FD9}" type="sibTrans" cxnId="{FB200AE1-A84B-474D-83BB-6F5DB3EF4FB5}">
      <dgm:prSet/>
      <dgm:spPr/>
      <dgm:t>
        <a:bodyPr/>
        <a:lstStyle/>
        <a:p>
          <a:endParaRPr lang="en-US"/>
        </a:p>
      </dgm:t>
    </dgm:pt>
    <dgm:pt modelId="{1B341A9E-306C-49C9-A6C3-538D1F5E25C9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ارزیابی بهاءاراضی توسط کارشناس منتخب کمیسیون ماده 3 </a:t>
          </a:r>
          <a:endParaRPr lang="en-US" sz="1000" b="1">
            <a:cs typeface="B Nazanin" panose="00000400000000000000" pitchFamily="2" charset="-78"/>
          </a:endParaRPr>
        </a:p>
      </dgm:t>
    </dgm:pt>
    <dgm:pt modelId="{49C441CE-9425-4DB0-972F-F2F82259B581}" type="parTrans" cxnId="{A2D52E14-DF6D-4FF1-ACA4-AE04ECF1002D}">
      <dgm:prSet/>
      <dgm:spPr/>
      <dgm:t>
        <a:bodyPr/>
        <a:lstStyle/>
        <a:p>
          <a:endParaRPr lang="en-US"/>
        </a:p>
      </dgm:t>
    </dgm:pt>
    <dgm:pt modelId="{70F5CB20-BF98-41C2-8127-64F78340850E}" type="sibTrans" cxnId="{A2D52E14-DF6D-4FF1-ACA4-AE04ECF1002D}">
      <dgm:prSet/>
      <dgm:spPr/>
      <dgm:t>
        <a:bodyPr/>
        <a:lstStyle/>
        <a:p>
          <a:endParaRPr lang="en-US"/>
        </a:p>
      </dgm:t>
    </dgm:pt>
    <dgm:pt modelId="{59A166CB-7426-46C2-9567-714D4EB725C0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تایید نظریه کارشناس کمیسیون ماده  3</a:t>
          </a:r>
          <a:endParaRPr lang="en-US" sz="1000" b="1">
            <a:cs typeface="B Nazanin" panose="00000400000000000000" pitchFamily="2" charset="-78"/>
          </a:endParaRPr>
        </a:p>
      </dgm:t>
    </dgm:pt>
    <dgm:pt modelId="{2E80C4EE-3965-4F78-8849-1CCCCA081A34}" type="parTrans" cxnId="{148B1E71-9110-4B96-B96A-330E359C6CE3}">
      <dgm:prSet/>
      <dgm:spPr/>
      <dgm:t>
        <a:bodyPr/>
        <a:lstStyle/>
        <a:p>
          <a:endParaRPr lang="en-US"/>
        </a:p>
      </dgm:t>
    </dgm:pt>
    <dgm:pt modelId="{51718418-9D91-4E8D-92F0-1BFABF0726D9}" type="sibTrans" cxnId="{148B1E71-9110-4B96-B96A-330E359C6CE3}">
      <dgm:prSet/>
      <dgm:spPr/>
      <dgm:t>
        <a:bodyPr/>
        <a:lstStyle/>
        <a:p>
          <a:endParaRPr lang="en-US"/>
        </a:p>
      </dgm:t>
    </dgm:pt>
    <dgm:pt modelId="{155A37B6-16A3-4AB3-803F-A4EBDC05401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تکمیل فرم شماره 3 به انضمام مدارک توسط مدیریت امور اراضی  استان(2روز)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DCD86B5D-C0CD-488D-B5AC-59CC48AD4704}" type="parTrans" cxnId="{85E6F01B-D767-47C5-9C31-263D9757B871}">
      <dgm:prSet/>
      <dgm:spPr/>
      <dgm:t>
        <a:bodyPr/>
        <a:lstStyle/>
        <a:p>
          <a:endParaRPr lang="en-US"/>
        </a:p>
      </dgm:t>
    </dgm:pt>
    <dgm:pt modelId="{2264F6DF-A4A6-4F63-A6D3-8BE9FC4F88D2}" type="sibTrans" cxnId="{85E6F01B-D767-47C5-9C31-263D9757B871}">
      <dgm:prSet/>
      <dgm:spPr/>
      <dgm:t>
        <a:bodyPr/>
        <a:lstStyle/>
        <a:p>
          <a:endParaRPr lang="en-US"/>
        </a:p>
      </dgm:t>
    </dgm:pt>
    <dgm:pt modelId="{49CF3917-A2F9-4B5D-A906-2D9B58FEC3D9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ارجاع مدارک به رئیس سازمان جهاد کشاورزی استان(2روز)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B96EEF7F-8BCD-4E19-89D3-9802E64ADA5B}" type="parTrans" cxnId="{C7058968-7ED8-4AFE-9009-A0D1DAE27605}">
      <dgm:prSet/>
      <dgm:spPr/>
      <dgm:t>
        <a:bodyPr/>
        <a:lstStyle/>
        <a:p>
          <a:endParaRPr lang="en-US"/>
        </a:p>
      </dgm:t>
    </dgm:pt>
    <dgm:pt modelId="{5599258E-2BF6-4218-87DD-8002C93A8519}" type="sibTrans" cxnId="{C7058968-7ED8-4AFE-9009-A0D1DAE27605}">
      <dgm:prSet/>
      <dgm:spPr/>
      <dgm:t>
        <a:bodyPr/>
        <a:lstStyle/>
        <a:p>
          <a:endParaRPr lang="en-US"/>
        </a:p>
      </dgm:t>
    </dgm:pt>
    <dgm:pt modelId="{6C977D69-56CE-498B-B82C-D7AEAA5DF9AE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واریز وجه توسط متقاضی (در فرجه 6ماهه)(2روز)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B942231D-7A22-4C58-AFFB-6BEABE76FCA8}" type="parTrans" cxnId="{83C1CAC4-4A8E-4001-81E1-71540DF15EF4}">
      <dgm:prSet/>
      <dgm:spPr/>
      <dgm:t>
        <a:bodyPr/>
        <a:lstStyle/>
        <a:p>
          <a:endParaRPr lang="en-US"/>
        </a:p>
      </dgm:t>
    </dgm:pt>
    <dgm:pt modelId="{9C06B091-47A5-4F5B-A635-8B43012566FA}" type="sibTrans" cxnId="{83C1CAC4-4A8E-4001-81E1-71540DF15EF4}">
      <dgm:prSet/>
      <dgm:spPr/>
      <dgm:t>
        <a:bodyPr/>
        <a:lstStyle/>
        <a:p>
          <a:endParaRPr lang="en-US"/>
        </a:p>
      </dgm:t>
    </dgm:pt>
    <dgm:pt modelId="{42BCF109-9F98-4657-962C-79D6DE07C172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درخواست سند از منابع طبیعی توسط مدیریت امور اراضی(10روز) </a:t>
          </a:r>
          <a:endParaRPr lang="en-US" sz="1000" b="1">
            <a:cs typeface="B Nazanin" panose="00000400000000000000" pitchFamily="2" charset="-78"/>
          </a:endParaRPr>
        </a:p>
      </dgm:t>
    </dgm:pt>
    <dgm:pt modelId="{14C55152-9105-465A-A88A-F40537A8ADF5}" type="parTrans" cxnId="{02FF8AE8-6097-470E-ADF2-8EC48B4D1A64}">
      <dgm:prSet/>
      <dgm:spPr/>
      <dgm:t>
        <a:bodyPr/>
        <a:lstStyle/>
        <a:p>
          <a:endParaRPr lang="en-US"/>
        </a:p>
      </dgm:t>
    </dgm:pt>
    <dgm:pt modelId="{910B97C7-8DAC-4494-9713-6D856EA61FE7}" type="sibTrans" cxnId="{02FF8AE8-6097-470E-ADF2-8EC48B4D1A64}">
      <dgm:prSet/>
      <dgm:spPr/>
      <dgm:t>
        <a:bodyPr/>
        <a:lstStyle/>
        <a:p>
          <a:endParaRPr lang="en-US"/>
        </a:p>
      </dgm:t>
    </dgm:pt>
    <dgm:pt modelId="{1A8D0EC7-C819-42CC-AEAD-48051DCAEE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معرفی متقاضی به دفترخانه عامل جهت تنظیم سند(2روز)</a:t>
          </a:r>
          <a:endParaRPr lang="en-US" sz="1000" b="1">
            <a:cs typeface="B Nazanin" panose="00000400000000000000" pitchFamily="2" charset="-78"/>
          </a:endParaRPr>
        </a:p>
      </dgm:t>
    </dgm:pt>
    <dgm:pt modelId="{EF71E2DB-852B-4324-8A21-CA6E67B73DF1}" type="parTrans" cxnId="{502BA83E-C854-4B80-82B8-679D9B78F197}">
      <dgm:prSet/>
      <dgm:spPr/>
      <dgm:t>
        <a:bodyPr/>
        <a:lstStyle/>
        <a:p>
          <a:endParaRPr lang="en-US"/>
        </a:p>
      </dgm:t>
    </dgm:pt>
    <dgm:pt modelId="{E1D1EC0C-2D8D-46A0-9E49-85F2BF1AAC2A}" type="sibTrans" cxnId="{502BA83E-C854-4B80-82B8-679D9B78F197}">
      <dgm:prSet/>
      <dgm:spPr/>
      <dgm:t>
        <a:bodyPr/>
        <a:lstStyle/>
        <a:p>
          <a:endParaRPr lang="en-US"/>
        </a:p>
      </dgm:t>
    </dgm:pt>
    <dgm:pt modelId="{884029B2-A359-477E-9F49-4CBFE6ADB552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fa-IR" sz="1000" b="1">
              <a:cs typeface="B Nazanin" panose="00000400000000000000" pitchFamily="2" charset="-78"/>
            </a:rPr>
            <a:t>امضاء سند توسط رئیس سازمان جهاد کشاورزی (3 روز)</a:t>
          </a:r>
          <a:endParaRPr lang="en-US" sz="1000" b="1">
            <a:cs typeface="B Nazanin" panose="00000400000000000000" pitchFamily="2" charset="-78"/>
          </a:endParaRPr>
        </a:p>
      </dgm:t>
    </dgm:pt>
    <dgm:pt modelId="{7EA8D38B-F55A-42C0-84E5-061FDFC4EB60}" type="parTrans" cxnId="{1FEF234B-5C1F-435E-8343-72E59643F335}">
      <dgm:prSet/>
      <dgm:spPr/>
      <dgm:t>
        <a:bodyPr/>
        <a:lstStyle/>
        <a:p>
          <a:endParaRPr lang="en-US"/>
        </a:p>
      </dgm:t>
    </dgm:pt>
    <dgm:pt modelId="{F45CB458-A70E-4475-AA20-2CE3D29D4A04}" type="sibTrans" cxnId="{1FEF234B-5C1F-435E-8343-72E59643F335}">
      <dgm:prSet/>
      <dgm:spPr/>
      <dgm:t>
        <a:bodyPr/>
        <a:lstStyle/>
        <a:p>
          <a:endParaRPr lang="en-US"/>
        </a:p>
      </dgm:t>
    </dgm:pt>
    <dgm:pt modelId="{90FB8F45-1C22-4A3C-94CF-CC8159D1A3B3}" type="pres">
      <dgm:prSet presAssocID="{8AA6C186-6C9E-4806-B833-135DCE89727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053B93F9-7633-4064-ACB0-D981A68BCAA0}" type="pres">
      <dgm:prSet presAssocID="{A534CA93-880C-4BF4-BF8C-9912C961A9E0}" presName="node" presStyleLbl="node1" presStyleIdx="0" presStyleCnt="17" custScaleX="163222" custLinFactNeighborX="855" custLinFactNeighborY="-44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5B827C-AFED-424C-84C6-C0D2405FBBF5}" type="pres">
      <dgm:prSet presAssocID="{EC7E44DA-7F6E-49E5-B215-BC8C5E7959A7}" presName="sibTrans" presStyleLbl="sibTrans1D1" presStyleIdx="0" presStyleCnt="16"/>
      <dgm:spPr/>
      <dgm:t>
        <a:bodyPr/>
        <a:lstStyle/>
        <a:p>
          <a:pPr rtl="1"/>
          <a:endParaRPr lang="fa-IR"/>
        </a:p>
      </dgm:t>
    </dgm:pt>
    <dgm:pt modelId="{3BAEA3BE-7C79-4F24-8F79-2913C3A96D6D}" type="pres">
      <dgm:prSet presAssocID="{EC7E44DA-7F6E-49E5-B215-BC8C5E7959A7}" presName="connectorText" presStyleLbl="sibTrans1D1" presStyleIdx="0" presStyleCnt="16"/>
      <dgm:spPr/>
      <dgm:t>
        <a:bodyPr/>
        <a:lstStyle/>
        <a:p>
          <a:pPr rtl="1"/>
          <a:endParaRPr lang="fa-IR"/>
        </a:p>
      </dgm:t>
    </dgm:pt>
    <dgm:pt modelId="{BCB23652-7F0C-41C7-A835-9F6A6B22688D}" type="pres">
      <dgm:prSet presAssocID="{DF87FAD1-D44D-4AD8-8058-D197097D0E73}" presName="node" presStyleLbl="node1" presStyleIdx="1" presStyleCnt="17" custScaleX="179547" custLinFactNeighborX="36767" custLinFactNeighborY="-413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4895C9-B83E-4F50-8507-088BCF4B5E63}" type="pres">
      <dgm:prSet presAssocID="{B901FA32-5522-4DCE-B9B8-97F61EC23DF4}" presName="sibTrans" presStyleLbl="sibTrans1D1" presStyleIdx="1" presStyleCnt="16"/>
      <dgm:spPr/>
      <dgm:t>
        <a:bodyPr/>
        <a:lstStyle/>
        <a:p>
          <a:pPr rtl="1"/>
          <a:endParaRPr lang="fa-IR"/>
        </a:p>
      </dgm:t>
    </dgm:pt>
    <dgm:pt modelId="{873548D1-63A9-4FE3-AB9A-ED807B20BD35}" type="pres">
      <dgm:prSet presAssocID="{B901FA32-5522-4DCE-B9B8-97F61EC23DF4}" presName="connectorText" presStyleLbl="sibTrans1D1" presStyleIdx="1" presStyleCnt="16"/>
      <dgm:spPr/>
      <dgm:t>
        <a:bodyPr/>
        <a:lstStyle/>
        <a:p>
          <a:pPr rtl="1"/>
          <a:endParaRPr lang="fa-IR"/>
        </a:p>
      </dgm:t>
    </dgm:pt>
    <dgm:pt modelId="{75317249-37A1-4670-AD67-4D11C6CD9655}" type="pres">
      <dgm:prSet presAssocID="{9ACAC5A3-37CB-4A69-B5AA-C04B78BAA7A0}" presName="node" presStyleLbl="node1" presStyleIdx="2" presStyleCnt="17" custScaleX="116300" custLinFactNeighborX="-4876" custLinFactNeighborY="-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7EBC1A-3020-4D00-B3E8-735C5298DD56}" type="pres">
      <dgm:prSet presAssocID="{32837F12-2F31-4574-8973-E0982878EFBA}" presName="sibTrans" presStyleLbl="sibTrans1D1" presStyleIdx="2" presStyleCnt="16"/>
      <dgm:spPr/>
      <dgm:t>
        <a:bodyPr/>
        <a:lstStyle/>
        <a:p>
          <a:pPr rtl="1"/>
          <a:endParaRPr lang="fa-IR"/>
        </a:p>
      </dgm:t>
    </dgm:pt>
    <dgm:pt modelId="{1978F075-A368-4841-BCCD-A6EDD6708332}" type="pres">
      <dgm:prSet presAssocID="{32837F12-2F31-4574-8973-E0982878EFBA}" presName="connectorText" presStyleLbl="sibTrans1D1" presStyleIdx="2" presStyleCnt="16"/>
      <dgm:spPr/>
      <dgm:t>
        <a:bodyPr/>
        <a:lstStyle/>
        <a:p>
          <a:pPr rtl="1"/>
          <a:endParaRPr lang="fa-IR"/>
        </a:p>
      </dgm:t>
    </dgm:pt>
    <dgm:pt modelId="{2F181832-4DDF-4856-AAA5-5345E8479E6F}" type="pres">
      <dgm:prSet presAssocID="{D1174504-787D-47B4-B5E9-BDE442B66186}" presName="node" presStyleLbl="node1" presStyleIdx="3" presStyleCnt="17" custScaleX="130236" custLinFactNeighborX="20149" custLinFactNeighborY="-118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2657D5-CD93-4771-9B76-8153FB094C49}" type="pres">
      <dgm:prSet presAssocID="{7E9BD4C5-1505-4791-A21E-DD0ED9B2C0FF}" presName="sibTrans" presStyleLbl="sibTrans1D1" presStyleIdx="3" presStyleCnt="16"/>
      <dgm:spPr/>
      <dgm:t>
        <a:bodyPr/>
        <a:lstStyle/>
        <a:p>
          <a:pPr rtl="1"/>
          <a:endParaRPr lang="fa-IR"/>
        </a:p>
      </dgm:t>
    </dgm:pt>
    <dgm:pt modelId="{F4C145D8-0195-4E1C-BF07-15016B6555CB}" type="pres">
      <dgm:prSet presAssocID="{7E9BD4C5-1505-4791-A21E-DD0ED9B2C0FF}" presName="connectorText" presStyleLbl="sibTrans1D1" presStyleIdx="3" presStyleCnt="16"/>
      <dgm:spPr/>
      <dgm:t>
        <a:bodyPr/>
        <a:lstStyle/>
        <a:p>
          <a:pPr rtl="1"/>
          <a:endParaRPr lang="fa-IR"/>
        </a:p>
      </dgm:t>
    </dgm:pt>
    <dgm:pt modelId="{D1E5DDEA-82B0-424C-BCA1-C1ACEA787F96}" type="pres">
      <dgm:prSet presAssocID="{C5277542-9625-4D77-9CAC-502E3CB1ECB5}" presName="node" presStyleLbl="node1" presStyleIdx="4" presStyleCnt="17" custLinFactNeighborX="30755" custLinFactNeighborY="-13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1A8A1D-0C1F-40CD-B859-4B05E204A77C}" type="pres">
      <dgm:prSet presAssocID="{D648DE8A-8E51-4EBE-B28B-9D7E90763E07}" presName="sibTrans" presStyleLbl="sibTrans1D1" presStyleIdx="4" presStyleCnt="16"/>
      <dgm:spPr/>
      <dgm:t>
        <a:bodyPr/>
        <a:lstStyle/>
        <a:p>
          <a:pPr rtl="1"/>
          <a:endParaRPr lang="fa-IR"/>
        </a:p>
      </dgm:t>
    </dgm:pt>
    <dgm:pt modelId="{CBB59936-1764-4F4D-988F-1AF585CD6AB7}" type="pres">
      <dgm:prSet presAssocID="{D648DE8A-8E51-4EBE-B28B-9D7E90763E07}" presName="connectorText" presStyleLbl="sibTrans1D1" presStyleIdx="4" presStyleCnt="16"/>
      <dgm:spPr/>
      <dgm:t>
        <a:bodyPr/>
        <a:lstStyle/>
        <a:p>
          <a:pPr rtl="1"/>
          <a:endParaRPr lang="fa-IR"/>
        </a:p>
      </dgm:t>
    </dgm:pt>
    <dgm:pt modelId="{9E8970B7-5653-4DF6-8906-CB317910541F}" type="pres">
      <dgm:prSet presAssocID="{47294925-C314-4D74-A5A9-D0BA5C244979}" presName="node" presStyleLbl="node1" presStyleIdx="5" presStyleCnt="17" custScaleX="192628" custLinFactNeighborX="36389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F7970F-E927-4CD5-901C-5CDA512C74CE}" type="pres">
      <dgm:prSet presAssocID="{A2E52681-1C52-4B03-8947-6CD7919E2DA6}" presName="sibTrans" presStyleLbl="sibTrans1D1" presStyleIdx="5" presStyleCnt="16"/>
      <dgm:spPr/>
      <dgm:t>
        <a:bodyPr/>
        <a:lstStyle/>
        <a:p>
          <a:pPr rtl="1"/>
          <a:endParaRPr lang="fa-IR"/>
        </a:p>
      </dgm:t>
    </dgm:pt>
    <dgm:pt modelId="{CC61E694-4D2B-438A-942C-B4AA32EF5A6E}" type="pres">
      <dgm:prSet presAssocID="{A2E52681-1C52-4B03-8947-6CD7919E2DA6}" presName="connectorText" presStyleLbl="sibTrans1D1" presStyleIdx="5" presStyleCnt="16"/>
      <dgm:spPr/>
      <dgm:t>
        <a:bodyPr/>
        <a:lstStyle/>
        <a:p>
          <a:pPr rtl="1"/>
          <a:endParaRPr lang="fa-IR"/>
        </a:p>
      </dgm:t>
    </dgm:pt>
    <dgm:pt modelId="{56FB1030-160C-4B2A-84B7-E883E3F4DC96}" type="pres">
      <dgm:prSet presAssocID="{D71C8173-6253-4898-8485-6AA51B08D1C9}" presName="node" presStyleLbl="node1" presStyleIdx="6" presStyleCnt="17" custScaleX="161187" custLinFactNeighborX="97999" custLinFactNeighborY="-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D48244-C86A-44E8-A2EF-B2F290B0B1BC}" type="pres">
      <dgm:prSet presAssocID="{27134E3C-F34F-4025-B06D-9DD08D43677C}" presName="sibTrans" presStyleLbl="sibTrans1D1" presStyleIdx="6" presStyleCnt="16"/>
      <dgm:spPr/>
      <dgm:t>
        <a:bodyPr/>
        <a:lstStyle/>
        <a:p>
          <a:pPr rtl="1"/>
          <a:endParaRPr lang="fa-IR"/>
        </a:p>
      </dgm:t>
    </dgm:pt>
    <dgm:pt modelId="{A1B78386-371D-4EE9-9763-1743B8E1416F}" type="pres">
      <dgm:prSet presAssocID="{27134E3C-F34F-4025-B06D-9DD08D43677C}" presName="connectorText" presStyleLbl="sibTrans1D1" presStyleIdx="6" presStyleCnt="16"/>
      <dgm:spPr/>
      <dgm:t>
        <a:bodyPr/>
        <a:lstStyle/>
        <a:p>
          <a:pPr rtl="1"/>
          <a:endParaRPr lang="fa-IR"/>
        </a:p>
      </dgm:t>
    </dgm:pt>
    <dgm:pt modelId="{212708BC-B461-4830-A08C-FADB926559B1}" type="pres">
      <dgm:prSet presAssocID="{1822F014-6C72-4201-8A0A-AFC15586E2CE}" presName="node" presStyleLbl="node1" presStyleIdx="7" presStyleCnt="17" custScaleX="186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24BFBF-EB41-4DF1-8EFA-8FE3AB6CDA4A}" type="pres">
      <dgm:prSet presAssocID="{390724A7-A788-4993-AC37-B7BF052E6317}" presName="sibTrans" presStyleLbl="sibTrans1D1" presStyleIdx="7" presStyleCnt="16"/>
      <dgm:spPr/>
      <dgm:t>
        <a:bodyPr/>
        <a:lstStyle/>
        <a:p>
          <a:pPr rtl="1"/>
          <a:endParaRPr lang="fa-IR"/>
        </a:p>
      </dgm:t>
    </dgm:pt>
    <dgm:pt modelId="{FFAF109A-AD7B-46B9-B296-7A0BE045283A}" type="pres">
      <dgm:prSet presAssocID="{390724A7-A788-4993-AC37-B7BF052E6317}" presName="connectorText" presStyleLbl="sibTrans1D1" presStyleIdx="7" presStyleCnt="16"/>
      <dgm:spPr/>
      <dgm:t>
        <a:bodyPr/>
        <a:lstStyle/>
        <a:p>
          <a:pPr rtl="1"/>
          <a:endParaRPr lang="fa-IR"/>
        </a:p>
      </dgm:t>
    </dgm:pt>
    <dgm:pt modelId="{E331DF41-317C-46AE-9CA6-7EF3AEFDBEF7}" type="pres">
      <dgm:prSet presAssocID="{C915FEF0-22C0-45F4-A1DB-DA377512FABD}" presName="node" presStyleLbl="node1" presStyleIdx="8" presStyleCnt="17" custScaleX="2170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E2F5C0-B3D8-48EF-859C-C58BF917EBBA}" type="pres">
      <dgm:prSet presAssocID="{D2F5D4CC-8049-4FFA-83A8-16344B192FD9}" presName="sibTrans" presStyleLbl="sibTrans1D1" presStyleIdx="8" presStyleCnt="16"/>
      <dgm:spPr/>
      <dgm:t>
        <a:bodyPr/>
        <a:lstStyle/>
        <a:p>
          <a:pPr rtl="1"/>
          <a:endParaRPr lang="fa-IR"/>
        </a:p>
      </dgm:t>
    </dgm:pt>
    <dgm:pt modelId="{838F472C-3772-4F03-8132-B4412994EC99}" type="pres">
      <dgm:prSet presAssocID="{D2F5D4CC-8049-4FFA-83A8-16344B192FD9}" presName="connectorText" presStyleLbl="sibTrans1D1" presStyleIdx="8" presStyleCnt="16"/>
      <dgm:spPr/>
      <dgm:t>
        <a:bodyPr/>
        <a:lstStyle/>
        <a:p>
          <a:pPr rtl="1"/>
          <a:endParaRPr lang="fa-IR"/>
        </a:p>
      </dgm:t>
    </dgm:pt>
    <dgm:pt modelId="{0F156E63-9237-404A-836B-0FAD263C20EC}" type="pres">
      <dgm:prSet presAssocID="{1B341A9E-306C-49C9-A6C3-538D1F5E25C9}" presName="node" presStyleLbl="node1" presStyleIdx="9" presStyleCnt="17" custScaleX="1408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E0652E-4298-4BEE-A00F-7B33D542FCA1}" type="pres">
      <dgm:prSet presAssocID="{70F5CB20-BF98-41C2-8127-64F78340850E}" presName="sibTrans" presStyleLbl="sibTrans1D1" presStyleIdx="9" presStyleCnt="16"/>
      <dgm:spPr/>
      <dgm:t>
        <a:bodyPr/>
        <a:lstStyle/>
        <a:p>
          <a:pPr rtl="1"/>
          <a:endParaRPr lang="fa-IR"/>
        </a:p>
      </dgm:t>
    </dgm:pt>
    <dgm:pt modelId="{5040E171-7081-4053-8DBA-4C0C65B81ED5}" type="pres">
      <dgm:prSet presAssocID="{70F5CB20-BF98-41C2-8127-64F78340850E}" presName="connectorText" presStyleLbl="sibTrans1D1" presStyleIdx="9" presStyleCnt="16"/>
      <dgm:spPr/>
      <dgm:t>
        <a:bodyPr/>
        <a:lstStyle/>
        <a:p>
          <a:pPr rtl="1"/>
          <a:endParaRPr lang="fa-IR"/>
        </a:p>
      </dgm:t>
    </dgm:pt>
    <dgm:pt modelId="{AA93347A-1A1B-4E2A-84FE-9B63F9EADB70}" type="pres">
      <dgm:prSet presAssocID="{59A166CB-7426-46C2-9567-714D4EB725C0}" presName="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AAFEE-FEC5-419E-A625-FB2824A247F9}" type="pres">
      <dgm:prSet presAssocID="{51718418-9D91-4E8D-92F0-1BFABF0726D9}" presName="sibTrans" presStyleLbl="sibTrans1D1" presStyleIdx="10" presStyleCnt="16"/>
      <dgm:spPr/>
      <dgm:t>
        <a:bodyPr/>
        <a:lstStyle/>
        <a:p>
          <a:pPr rtl="1"/>
          <a:endParaRPr lang="fa-IR"/>
        </a:p>
      </dgm:t>
    </dgm:pt>
    <dgm:pt modelId="{881D45F2-2E4F-414B-A2F6-C0A9642DD03C}" type="pres">
      <dgm:prSet presAssocID="{51718418-9D91-4E8D-92F0-1BFABF0726D9}" presName="connectorText" presStyleLbl="sibTrans1D1" presStyleIdx="10" presStyleCnt="16"/>
      <dgm:spPr/>
      <dgm:t>
        <a:bodyPr/>
        <a:lstStyle/>
        <a:p>
          <a:pPr rtl="1"/>
          <a:endParaRPr lang="fa-IR"/>
        </a:p>
      </dgm:t>
    </dgm:pt>
    <dgm:pt modelId="{A3B2348D-7FE9-4E8E-9C7C-289B78DD2A03}" type="pres">
      <dgm:prSet presAssocID="{155A37B6-16A3-4AB3-803F-A4EBDC05401F}" presName="node" presStyleLbl="node1" presStyleIdx="11" presStyleCnt="17" custScaleX="147976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C63D0230-4CFF-48BF-9506-2F595690192A}" type="pres">
      <dgm:prSet presAssocID="{2264F6DF-A4A6-4F63-A6D3-8BE9FC4F88D2}" presName="sibTrans" presStyleLbl="sibTrans1D1" presStyleIdx="11" presStyleCnt="16"/>
      <dgm:spPr/>
      <dgm:t>
        <a:bodyPr/>
        <a:lstStyle/>
        <a:p>
          <a:pPr rtl="1"/>
          <a:endParaRPr lang="fa-IR"/>
        </a:p>
      </dgm:t>
    </dgm:pt>
    <dgm:pt modelId="{20819264-2470-4E4B-8297-14068658DCFF}" type="pres">
      <dgm:prSet presAssocID="{2264F6DF-A4A6-4F63-A6D3-8BE9FC4F88D2}" presName="connectorText" presStyleLbl="sibTrans1D1" presStyleIdx="11" presStyleCnt="16"/>
      <dgm:spPr/>
      <dgm:t>
        <a:bodyPr/>
        <a:lstStyle/>
        <a:p>
          <a:pPr rtl="1"/>
          <a:endParaRPr lang="fa-IR"/>
        </a:p>
      </dgm:t>
    </dgm:pt>
    <dgm:pt modelId="{FB5FFF67-6C02-453F-B554-B3E11FCB7DF9}" type="pres">
      <dgm:prSet presAssocID="{49CF3917-A2F9-4B5D-A906-2D9B58FEC3D9}" presName="node" presStyleLbl="node1" presStyleIdx="12" presStyleCnt="17" custScaleX="143713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7A1AC9B-C2CC-4CB2-A973-843FA643618B}" type="pres">
      <dgm:prSet presAssocID="{5599258E-2BF6-4218-87DD-8002C93A8519}" presName="sibTrans" presStyleLbl="sibTrans1D1" presStyleIdx="12" presStyleCnt="16"/>
      <dgm:spPr/>
      <dgm:t>
        <a:bodyPr/>
        <a:lstStyle/>
        <a:p>
          <a:pPr rtl="1"/>
          <a:endParaRPr lang="fa-IR"/>
        </a:p>
      </dgm:t>
    </dgm:pt>
    <dgm:pt modelId="{E16BD591-97EC-4585-9FC0-18B96AB359D7}" type="pres">
      <dgm:prSet presAssocID="{5599258E-2BF6-4218-87DD-8002C93A8519}" presName="connectorText" presStyleLbl="sibTrans1D1" presStyleIdx="12" presStyleCnt="16"/>
      <dgm:spPr/>
      <dgm:t>
        <a:bodyPr/>
        <a:lstStyle/>
        <a:p>
          <a:pPr rtl="1"/>
          <a:endParaRPr lang="fa-IR"/>
        </a:p>
      </dgm:t>
    </dgm:pt>
    <dgm:pt modelId="{E180805A-0CE7-4D8A-A039-026EE27D90A0}" type="pres">
      <dgm:prSet presAssocID="{6C977D69-56CE-498B-B82C-D7AEAA5DF9AE}" presName="node" presStyleLbl="node1" presStyleIdx="13" presStyleCnt="17" custLinFactNeighborX="3556" custLinFactNeighborY="5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7993B9-2128-423B-AB95-AC569648C4B5}" type="pres">
      <dgm:prSet presAssocID="{9C06B091-47A5-4F5B-A635-8B43012566FA}" presName="sibTrans" presStyleLbl="sibTrans1D1" presStyleIdx="13" presStyleCnt="16"/>
      <dgm:spPr/>
      <dgm:t>
        <a:bodyPr/>
        <a:lstStyle/>
        <a:p>
          <a:pPr rtl="1"/>
          <a:endParaRPr lang="fa-IR"/>
        </a:p>
      </dgm:t>
    </dgm:pt>
    <dgm:pt modelId="{C3AA8FCD-AF35-4CBF-8884-25B066B60451}" type="pres">
      <dgm:prSet presAssocID="{9C06B091-47A5-4F5B-A635-8B43012566FA}" presName="connectorText" presStyleLbl="sibTrans1D1" presStyleIdx="13" presStyleCnt="16"/>
      <dgm:spPr/>
      <dgm:t>
        <a:bodyPr/>
        <a:lstStyle/>
        <a:p>
          <a:pPr rtl="1"/>
          <a:endParaRPr lang="fa-IR"/>
        </a:p>
      </dgm:t>
    </dgm:pt>
    <dgm:pt modelId="{8D22CC67-BD21-4BB2-83C6-856F7DBFFDB7}" type="pres">
      <dgm:prSet presAssocID="{42BCF109-9F98-4657-962C-79D6DE07C172}" presName="node" presStyleLbl="node1" presStyleIdx="14" presStyleCnt="17" custScaleX="128111" custLinFactNeighborX="73477" custLinFactNeighborY="5926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DC28E8A4-DA9D-4791-86A8-BD1022A162BE}" type="pres">
      <dgm:prSet presAssocID="{910B97C7-8DAC-4494-9713-6D856EA61FE7}" presName="sibTrans" presStyleLbl="sibTrans1D1" presStyleIdx="14" presStyleCnt="16"/>
      <dgm:spPr/>
      <dgm:t>
        <a:bodyPr/>
        <a:lstStyle/>
        <a:p>
          <a:pPr rtl="1"/>
          <a:endParaRPr lang="fa-IR"/>
        </a:p>
      </dgm:t>
    </dgm:pt>
    <dgm:pt modelId="{C5491D94-F560-4C71-AE06-18E3DAE1E211}" type="pres">
      <dgm:prSet presAssocID="{910B97C7-8DAC-4494-9713-6D856EA61FE7}" presName="connectorText" presStyleLbl="sibTrans1D1" presStyleIdx="14" presStyleCnt="16"/>
      <dgm:spPr/>
      <dgm:t>
        <a:bodyPr/>
        <a:lstStyle/>
        <a:p>
          <a:pPr rtl="1"/>
          <a:endParaRPr lang="fa-IR"/>
        </a:p>
      </dgm:t>
    </dgm:pt>
    <dgm:pt modelId="{51BEE0DF-8F6A-4148-93A7-639A2EA80AD0}" type="pres">
      <dgm:prSet presAssocID="{1A8D0EC7-C819-42CC-AEAD-48051DCAEE88}" presName="node" presStyleLbl="node1" presStyleIdx="15" presStyleCnt="17" custScaleX="1863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8146F3-CAAD-4818-BADE-A20DE723BA31}" type="pres">
      <dgm:prSet presAssocID="{E1D1EC0C-2D8D-46A0-9E49-85F2BF1AAC2A}" presName="sibTrans" presStyleLbl="sibTrans1D1" presStyleIdx="15" presStyleCnt="16"/>
      <dgm:spPr/>
      <dgm:t>
        <a:bodyPr/>
        <a:lstStyle/>
        <a:p>
          <a:pPr rtl="1"/>
          <a:endParaRPr lang="fa-IR"/>
        </a:p>
      </dgm:t>
    </dgm:pt>
    <dgm:pt modelId="{A84CD11B-9C46-44E8-B254-85E3FB5FE1E6}" type="pres">
      <dgm:prSet presAssocID="{E1D1EC0C-2D8D-46A0-9E49-85F2BF1AAC2A}" presName="connectorText" presStyleLbl="sibTrans1D1" presStyleIdx="15" presStyleCnt="16"/>
      <dgm:spPr/>
      <dgm:t>
        <a:bodyPr/>
        <a:lstStyle/>
        <a:p>
          <a:pPr rtl="1"/>
          <a:endParaRPr lang="fa-IR"/>
        </a:p>
      </dgm:t>
    </dgm:pt>
    <dgm:pt modelId="{06B980F4-71C6-4960-9E4A-1B2EE8D57034}" type="pres">
      <dgm:prSet presAssocID="{884029B2-A359-477E-9F49-4CBFE6ADB552}" presName="node" presStyleLbl="node1" presStyleIdx="16" presStyleCnt="17" custScaleX="167937" custLinFactNeighborX="3251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372544-BB72-4838-9B52-CB15E96491C3}" type="presOf" srcId="{D1174504-787D-47B4-B5E9-BDE442B66186}" destId="{2F181832-4DDF-4856-AAA5-5345E8479E6F}" srcOrd="0" destOrd="0" presId="urn:microsoft.com/office/officeart/2005/8/layout/bProcess3"/>
    <dgm:cxn modelId="{74A88ABC-AE8E-451B-B3F9-BB375B0AFA4A}" type="presOf" srcId="{7E9BD4C5-1505-4791-A21E-DD0ED9B2C0FF}" destId="{F4C145D8-0195-4E1C-BF07-15016B6555CB}" srcOrd="1" destOrd="0" presId="urn:microsoft.com/office/officeart/2005/8/layout/bProcess3"/>
    <dgm:cxn modelId="{273D0598-DF15-4809-8E7E-436344BF3F78}" type="presOf" srcId="{A2E52681-1C52-4B03-8947-6CD7919E2DA6}" destId="{CC61E694-4D2B-438A-942C-B4AA32EF5A6E}" srcOrd="1" destOrd="0" presId="urn:microsoft.com/office/officeart/2005/8/layout/bProcess3"/>
    <dgm:cxn modelId="{85E6F01B-D767-47C5-9C31-263D9757B871}" srcId="{8AA6C186-6C9E-4806-B833-135DCE89727F}" destId="{155A37B6-16A3-4AB3-803F-A4EBDC05401F}" srcOrd="11" destOrd="0" parTransId="{DCD86B5D-C0CD-488D-B5AC-59CC48AD4704}" sibTransId="{2264F6DF-A4A6-4F63-A6D3-8BE9FC4F88D2}"/>
    <dgm:cxn modelId="{895894FE-A954-4446-9C6C-5F362D533163}" type="presOf" srcId="{59A166CB-7426-46C2-9567-714D4EB725C0}" destId="{AA93347A-1A1B-4E2A-84FE-9B63F9EADB70}" srcOrd="0" destOrd="0" presId="urn:microsoft.com/office/officeart/2005/8/layout/bProcess3"/>
    <dgm:cxn modelId="{2FB7763B-092A-43DA-935B-210F39C42B79}" type="presOf" srcId="{910B97C7-8DAC-4494-9713-6D856EA61FE7}" destId="{C5491D94-F560-4C71-AE06-18E3DAE1E211}" srcOrd="1" destOrd="0" presId="urn:microsoft.com/office/officeart/2005/8/layout/bProcess3"/>
    <dgm:cxn modelId="{A42D01AC-5B71-4B2F-8513-C792F8535E9B}" type="presOf" srcId="{49CF3917-A2F9-4B5D-A906-2D9B58FEC3D9}" destId="{FB5FFF67-6C02-453F-B554-B3E11FCB7DF9}" srcOrd="0" destOrd="0" presId="urn:microsoft.com/office/officeart/2005/8/layout/bProcess3"/>
    <dgm:cxn modelId="{5B8BB46F-662D-48AB-B2D6-8CE0BC82FBBB}" type="presOf" srcId="{EC7E44DA-7F6E-49E5-B215-BC8C5E7959A7}" destId="{795B827C-AFED-424C-84C6-C0D2405FBBF5}" srcOrd="0" destOrd="0" presId="urn:microsoft.com/office/officeart/2005/8/layout/bProcess3"/>
    <dgm:cxn modelId="{221EC77B-35F4-4057-81BC-DA4B02507970}" type="presOf" srcId="{42BCF109-9F98-4657-962C-79D6DE07C172}" destId="{8D22CC67-BD21-4BB2-83C6-856F7DBFFDB7}" srcOrd="0" destOrd="0" presId="urn:microsoft.com/office/officeart/2005/8/layout/bProcess3"/>
    <dgm:cxn modelId="{CAA8F4B2-B2A0-47C2-986C-F6A69153FF97}" type="presOf" srcId="{2264F6DF-A4A6-4F63-A6D3-8BE9FC4F88D2}" destId="{20819264-2470-4E4B-8297-14068658DCFF}" srcOrd="1" destOrd="0" presId="urn:microsoft.com/office/officeart/2005/8/layout/bProcess3"/>
    <dgm:cxn modelId="{FB200AE1-A84B-474D-83BB-6F5DB3EF4FB5}" srcId="{8AA6C186-6C9E-4806-B833-135DCE89727F}" destId="{C915FEF0-22C0-45F4-A1DB-DA377512FABD}" srcOrd="8" destOrd="0" parTransId="{F17AA8F3-970E-4468-AE17-CF4F886AC7AC}" sibTransId="{D2F5D4CC-8049-4FFA-83A8-16344B192FD9}"/>
    <dgm:cxn modelId="{F39314CF-3E0C-4FB3-8088-F5D3900C63D0}" type="presOf" srcId="{9C06B091-47A5-4F5B-A635-8B43012566FA}" destId="{C3AA8FCD-AF35-4CBF-8884-25B066B60451}" srcOrd="1" destOrd="0" presId="urn:microsoft.com/office/officeart/2005/8/layout/bProcess3"/>
    <dgm:cxn modelId="{9BA499EA-E211-4BB0-A494-72D7266243E5}" type="presOf" srcId="{70F5CB20-BF98-41C2-8127-64F78340850E}" destId="{5040E171-7081-4053-8DBA-4C0C65B81ED5}" srcOrd="1" destOrd="0" presId="urn:microsoft.com/office/officeart/2005/8/layout/bProcess3"/>
    <dgm:cxn modelId="{15F96BA4-B8CB-469A-8FF5-81F9A86B021E}" type="presOf" srcId="{1822F014-6C72-4201-8A0A-AFC15586E2CE}" destId="{212708BC-B461-4830-A08C-FADB926559B1}" srcOrd="0" destOrd="0" presId="urn:microsoft.com/office/officeart/2005/8/layout/bProcess3"/>
    <dgm:cxn modelId="{B8F127D9-532E-43A0-BF19-418A317FBA84}" type="presOf" srcId="{47294925-C314-4D74-A5A9-D0BA5C244979}" destId="{9E8970B7-5653-4DF6-8906-CB317910541F}" srcOrd="0" destOrd="0" presId="urn:microsoft.com/office/officeart/2005/8/layout/bProcess3"/>
    <dgm:cxn modelId="{F8FF1231-C6A4-4930-B1AE-74D322DF68A5}" type="presOf" srcId="{C5277542-9625-4D77-9CAC-502E3CB1ECB5}" destId="{D1E5DDEA-82B0-424C-BCA1-C1ACEA787F96}" srcOrd="0" destOrd="0" presId="urn:microsoft.com/office/officeart/2005/8/layout/bProcess3"/>
    <dgm:cxn modelId="{5960D789-2802-4571-A3BB-D2CA0E07689C}" srcId="{8AA6C186-6C9E-4806-B833-135DCE89727F}" destId="{C5277542-9625-4D77-9CAC-502E3CB1ECB5}" srcOrd="4" destOrd="0" parTransId="{3AB9FE0E-273F-4ACD-AF7E-993C06E6DF56}" sibTransId="{D648DE8A-8E51-4EBE-B28B-9D7E90763E07}"/>
    <dgm:cxn modelId="{02FF8AE8-6097-470E-ADF2-8EC48B4D1A64}" srcId="{8AA6C186-6C9E-4806-B833-135DCE89727F}" destId="{42BCF109-9F98-4657-962C-79D6DE07C172}" srcOrd="14" destOrd="0" parTransId="{14C55152-9105-465A-A88A-F40537A8ADF5}" sibTransId="{910B97C7-8DAC-4494-9713-6D856EA61FE7}"/>
    <dgm:cxn modelId="{DDB9667E-B535-4D46-9F69-0C16AE0BF112}" type="presOf" srcId="{C915FEF0-22C0-45F4-A1DB-DA377512FABD}" destId="{E331DF41-317C-46AE-9CA6-7EF3AEFDBEF7}" srcOrd="0" destOrd="0" presId="urn:microsoft.com/office/officeart/2005/8/layout/bProcess3"/>
    <dgm:cxn modelId="{27BB3CAC-3529-45CD-BC4E-03F6ED04BCC4}" type="presOf" srcId="{1A8D0EC7-C819-42CC-AEAD-48051DCAEE88}" destId="{51BEE0DF-8F6A-4148-93A7-639A2EA80AD0}" srcOrd="0" destOrd="0" presId="urn:microsoft.com/office/officeart/2005/8/layout/bProcess3"/>
    <dgm:cxn modelId="{928F3713-FE58-4DFE-BA87-3C6597B0E8A8}" type="presOf" srcId="{390724A7-A788-4993-AC37-B7BF052E6317}" destId="{3D24BFBF-EB41-4DF1-8EFA-8FE3AB6CDA4A}" srcOrd="0" destOrd="0" presId="urn:microsoft.com/office/officeart/2005/8/layout/bProcess3"/>
    <dgm:cxn modelId="{85A623D4-BAE8-4C1F-9990-AF7E956CB2C0}" type="presOf" srcId="{D2F5D4CC-8049-4FFA-83A8-16344B192FD9}" destId="{78E2F5C0-B3D8-48EF-859C-C58BF917EBBA}" srcOrd="0" destOrd="0" presId="urn:microsoft.com/office/officeart/2005/8/layout/bProcess3"/>
    <dgm:cxn modelId="{F3CE378B-976E-46CE-87C9-27A4B32DBB4D}" type="presOf" srcId="{D71C8173-6253-4898-8485-6AA51B08D1C9}" destId="{56FB1030-160C-4B2A-84B7-E883E3F4DC96}" srcOrd="0" destOrd="0" presId="urn:microsoft.com/office/officeart/2005/8/layout/bProcess3"/>
    <dgm:cxn modelId="{502BA83E-C854-4B80-82B8-679D9B78F197}" srcId="{8AA6C186-6C9E-4806-B833-135DCE89727F}" destId="{1A8D0EC7-C819-42CC-AEAD-48051DCAEE88}" srcOrd="15" destOrd="0" parTransId="{EF71E2DB-852B-4324-8A21-CA6E67B73DF1}" sibTransId="{E1D1EC0C-2D8D-46A0-9E49-85F2BF1AAC2A}"/>
    <dgm:cxn modelId="{7FED6DA1-0212-4564-8E21-FFF595562E8D}" type="presOf" srcId="{8AA6C186-6C9E-4806-B833-135DCE89727F}" destId="{90FB8F45-1C22-4A3C-94CF-CC8159D1A3B3}" srcOrd="0" destOrd="0" presId="urn:microsoft.com/office/officeart/2005/8/layout/bProcess3"/>
    <dgm:cxn modelId="{8DD2D179-5AAC-4A0E-A030-B61F96AF48A8}" type="presOf" srcId="{32837F12-2F31-4574-8973-E0982878EFBA}" destId="{1978F075-A368-4841-BCCD-A6EDD6708332}" srcOrd="1" destOrd="0" presId="urn:microsoft.com/office/officeart/2005/8/layout/bProcess3"/>
    <dgm:cxn modelId="{21F6AAA0-BD77-4212-A6D3-2189E00EF04B}" type="presOf" srcId="{7E9BD4C5-1505-4791-A21E-DD0ED9B2C0FF}" destId="{162657D5-CD93-4771-9B76-8153FB094C49}" srcOrd="0" destOrd="0" presId="urn:microsoft.com/office/officeart/2005/8/layout/bProcess3"/>
    <dgm:cxn modelId="{3D98CA79-D23B-46D8-ABC7-7EFD3222AFCA}" type="presOf" srcId="{51718418-9D91-4E8D-92F0-1BFABF0726D9}" destId="{881D45F2-2E4F-414B-A2F6-C0A9642DD03C}" srcOrd="1" destOrd="0" presId="urn:microsoft.com/office/officeart/2005/8/layout/bProcess3"/>
    <dgm:cxn modelId="{C4F21858-8967-4959-A778-1A9D98A0053F}" type="presOf" srcId="{9C06B091-47A5-4F5B-A635-8B43012566FA}" destId="{F37993B9-2128-423B-AB95-AC569648C4B5}" srcOrd="0" destOrd="0" presId="urn:microsoft.com/office/officeart/2005/8/layout/bProcess3"/>
    <dgm:cxn modelId="{1A577FC7-6910-4B9F-8560-EADB904D9781}" srcId="{8AA6C186-6C9E-4806-B833-135DCE89727F}" destId="{A534CA93-880C-4BF4-BF8C-9912C961A9E0}" srcOrd="0" destOrd="0" parTransId="{BDC8CB56-169B-4C02-A011-6F946D612C82}" sibTransId="{EC7E44DA-7F6E-49E5-B215-BC8C5E7959A7}"/>
    <dgm:cxn modelId="{6693BF43-AE26-4BAE-840F-C8F8B92ACE2C}" type="presOf" srcId="{70F5CB20-BF98-41C2-8127-64F78340850E}" destId="{DCE0652E-4298-4BEE-A00F-7B33D542FCA1}" srcOrd="0" destOrd="0" presId="urn:microsoft.com/office/officeart/2005/8/layout/bProcess3"/>
    <dgm:cxn modelId="{138FA27D-BF9A-46BC-8501-60F6CFC4408F}" srcId="{8AA6C186-6C9E-4806-B833-135DCE89727F}" destId="{D71C8173-6253-4898-8485-6AA51B08D1C9}" srcOrd="6" destOrd="0" parTransId="{C65DB65D-FB84-4327-865D-9901B9DA0DE2}" sibTransId="{27134E3C-F34F-4025-B06D-9DD08D43677C}"/>
    <dgm:cxn modelId="{912EF2C3-E113-4359-94AC-53314D8076CE}" type="presOf" srcId="{910B97C7-8DAC-4494-9713-6D856EA61FE7}" destId="{DC28E8A4-DA9D-4791-86A8-BD1022A162BE}" srcOrd="0" destOrd="0" presId="urn:microsoft.com/office/officeart/2005/8/layout/bProcess3"/>
    <dgm:cxn modelId="{148B1E71-9110-4B96-B96A-330E359C6CE3}" srcId="{8AA6C186-6C9E-4806-B833-135DCE89727F}" destId="{59A166CB-7426-46C2-9567-714D4EB725C0}" srcOrd="10" destOrd="0" parTransId="{2E80C4EE-3965-4F78-8849-1CCCCA081A34}" sibTransId="{51718418-9D91-4E8D-92F0-1BFABF0726D9}"/>
    <dgm:cxn modelId="{420F44BF-4F7C-4915-8BA5-362EAB1DC330}" type="presOf" srcId="{D2F5D4CC-8049-4FFA-83A8-16344B192FD9}" destId="{838F472C-3772-4F03-8132-B4412994EC99}" srcOrd="1" destOrd="0" presId="urn:microsoft.com/office/officeart/2005/8/layout/bProcess3"/>
    <dgm:cxn modelId="{AF66D1F2-76A9-4F99-A992-F73C881F443C}" type="presOf" srcId="{EC7E44DA-7F6E-49E5-B215-BC8C5E7959A7}" destId="{3BAEA3BE-7C79-4F24-8F79-2913C3A96D6D}" srcOrd="1" destOrd="0" presId="urn:microsoft.com/office/officeart/2005/8/layout/bProcess3"/>
    <dgm:cxn modelId="{DE5970F3-128E-4A6B-8F5A-082EED050F3A}" type="presOf" srcId="{32837F12-2F31-4574-8973-E0982878EFBA}" destId="{8C7EBC1A-3020-4D00-B3E8-735C5298DD56}" srcOrd="0" destOrd="0" presId="urn:microsoft.com/office/officeart/2005/8/layout/bProcess3"/>
    <dgm:cxn modelId="{426A4A23-3AC1-46AD-9B45-28FA56ADF65A}" type="presOf" srcId="{390724A7-A788-4993-AC37-B7BF052E6317}" destId="{FFAF109A-AD7B-46B9-B296-7A0BE045283A}" srcOrd="1" destOrd="0" presId="urn:microsoft.com/office/officeart/2005/8/layout/bProcess3"/>
    <dgm:cxn modelId="{C7058968-7ED8-4AFE-9009-A0D1DAE27605}" srcId="{8AA6C186-6C9E-4806-B833-135DCE89727F}" destId="{49CF3917-A2F9-4B5D-A906-2D9B58FEC3D9}" srcOrd="12" destOrd="0" parTransId="{B96EEF7F-8BCD-4E19-89D3-9802E64ADA5B}" sibTransId="{5599258E-2BF6-4218-87DD-8002C93A8519}"/>
    <dgm:cxn modelId="{91D3E051-BC2E-4066-8CBC-FABCBDDDD9E6}" type="presOf" srcId="{A2E52681-1C52-4B03-8947-6CD7919E2DA6}" destId="{BCF7970F-E927-4CD5-901C-5CDA512C74CE}" srcOrd="0" destOrd="0" presId="urn:microsoft.com/office/officeart/2005/8/layout/bProcess3"/>
    <dgm:cxn modelId="{95C35B58-FAC4-4ACB-A661-2DD736E19100}" type="presOf" srcId="{884029B2-A359-477E-9F49-4CBFE6ADB552}" destId="{06B980F4-71C6-4960-9E4A-1B2EE8D57034}" srcOrd="0" destOrd="0" presId="urn:microsoft.com/office/officeart/2005/8/layout/bProcess3"/>
    <dgm:cxn modelId="{9DF1E022-2B27-442A-AF13-D46A53343830}" type="presOf" srcId="{2264F6DF-A4A6-4F63-A6D3-8BE9FC4F88D2}" destId="{C63D0230-4CFF-48BF-9506-2F595690192A}" srcOrd="0" destOrd="0" presId="urn:microsoft.com/office/officeart/2005/8/layout/bProcess3"/>
    <dgm:cxn modelId="{72F716F0-E385-4741-AE8B-3153FBB6191A}" type="presOf" srcId="{155A37B6-16A3-4AB3-803F-A4EBDC05401F}" destId="{A3B2348D-7FE9-4E8E-9C7C-289B78DD2A03}" srcOrd="0" destOrd="0" presId="urn:microsoft.com/office/officeart/2005/8/layout/bProcess3"/>
    <dgm:cxn modelId="{198DEB28-705B-4D87-8737-C9E488890DF4}" type="presOf" srcId="{DF87FAD1-D44D-4AD8-8058-D197097D0E73}" destId="{BCB23652-7F0C-41C7-A835-9F6A6B22688D}" srcOrd="0" destOrd="0" presId="urn:microsoft.com/office/officeart/2005/8/layout/bProcess3"/>
    <dgm:cxn modelId="{A021241F-FD84-4495-AD04-3B6A2279F12F}" type="presOf" srcId="{27134E3C-F34F-4025-B06D-9DD08D43677C}" destId="{A1B78386-371D-4EE9-9763-1743B8E1416F}" srcOrd="1" destOrd="0" presId="urn:microsoft.com/office/officeart/2005/8/layout/bProcess3"/>
    <dgm:cxn modelId="{788AAE26-97E5-4B61-AE4F-7656274B62D4}" srcId="{8AA6C186-6C9E-4806-B833-135DCE89727F}" destId="{DF87FAD1-D44D-4AD8-8058-D197097D0E73}" srcOrd="1" destOrd="0" parTransId="{C6AA211D-DD1E-4741-AA4D-B33497517B75}" sibTransId="{B901FA32-5522-4DCE-B9B8-97F61EC23DF4}"/>
    <dgm:cxn modelId="{DBDBF823-CAFC-4211-B5E2-CF49440A166B}" type="presOf" srcId="{51718418-9D91-4E8D-92F0-1BFABF0726D9}" destId="{61CAAFEE-FEC5-419E-A625-FB2824A247F9}" srcOrd="0" destOrd="0" presId="urn:microsoft.com/office/officeart/2005/8/layout/bProcess3"/>
    <dgm:cxn modelId="{C5D59E4A-1512-4EE5-B154-061A8D4C7795}" type="presOf" srcId="{B901FA32-5522-4DCE-B9B8-97F61EC23DF4}" destId="{873548D1-63A9-4FE3-AB9A-ED807B20BD35}" srcOrd="1" destOrd="0" presId="urn:microsoft.com/office/officeart/2005/8/layout/bProcess3"/>
    <dgm:cxn modelId="{8A777157-E8A3-4D64-B90E-32C1DEB99872}" type="presOf" srcId="{B901FA32-5522-4DCE-B9B8-97F61EC23DF4}" destId="{A14895C9-B83E-4F50-8507-088BCF4B5E63}" srcOrd="0" destOrd="0" presId="urn:microsoft.com/office/officeart/2005/8/layout/bProcess3"/>
    <dgm:cxn modelId="{62FC6A63-73C4-4E7E-8A1D-21B9CF3BABCF}" type="presOf" srcId="{D648DE8A-8E51-4EBE-B28B-9D7E90763E07}" destId="{821A8A1D-0C1F-40CD-B859-4B05E204A77C}" srcOrd="0" destOrd="0" presId="urn:microsoft.com/office/officeart/2005/8/layout/bProcess3"/>
    <dgm:cxn modelId="{83C1CAC4-4A8E-4001-81E1-71540DF15EF4}" srcId="{8AA6C186-6C9E-4806-B833-135DCE89727F}" destId="{6C977D69-56CE-498B-B82C-D7AEAA5DF9AE}" srcOrd="13" destOrd="0" parTransId="{B942231D-7A22-4C58-AFFB-6BEABE76FCA8}" sibTransId="{9C06B091-47A5-4F5B-A635-8B43012566FA}"/>
    <dgm:cxn modelId="{A2D52E14-DF6D-4FF1-ACA4-AE04ECF1002D}" srcId="{8AA6C186-6C9E-4806-B833-135DCE89727F}" destId="{1B341A9E-306C-49C9-A6C3-538D1F5E25C9}" srcOrd="9" destOrd="0" parTransId="{49C441CE-9425-4DB0-972F-F2F82259B581}" sibTransId="{70F5CB20-BF98-41C2-8127-64F78340850E}"/>
    <dgm:cxn modelId="{C1C0A7FC-0F35-4A63-B6AE-364D2DA1A019}" type="presOf" srcId="{9ACAC5A3-37CB-4A69-B5AA-C04B78BAA7A0}" destId="{75317249-37A1-4670-AD67-4D11C6CD9655}" srcOrd="0" destOrd="0" presId="urn:microsoft.com/office/officeart/2005/8/layout/bProcess3"/>
    <dgm:cxn modelId="{5FE81CFC-3680-452D-93A2-ECF4D212BFD4}" type="presOf" srcId="{5599258E-2BF6-4218-87DD-8002C93A8519}" destId="{B7A1AC9B-C2CC-4CB2-A973-843FA643618B}" srcOrd="0" destOrd="0" presId="urn:microsoft.com/office/officeart/2005/8/layout/bProcess3"/>
    <dgm:cxn modelId="{979CA229-12C0-42B5-A947-29D8F16BD46D}" type="presOf" srcId="{D648DE8A-8E51-4EBE-B28B-9D7E90763E07}" destId="{CBB59936-1764-4F4D-988F-1AF585CD6AB7}" srcOrd="1" destOrd="0" presId="urn:microsoft.com/office/officeart/2005/8/layout/bProcess3"/>
    <dgm:cxn modelId="{D9679025-5B5B-4F58-83A0-07D4BCFDE1BB}" srcId="{8AA6C186-6C9E-4806-B833-135DCE89727F}" destId="{47294925-C314-4D74-A5A9-D0BA5C244979}" srcOrd="5" destOrd="0" parTransId="{0F988A82-52B2-4767-A20B-28F8558BBA89}" sibTransId="{A2E52681-1C52-4B03-8947-6CD7919E2DA6}"/>
    <dgm:cxn modelId="{E444030E-ACED-4298-8EC8-A0C47D2CD301}" type="presOf" srcId="{1B341A9E-306C-49C9-A6C3-538D1F5E25C9}" destId="{0F156E63-9237-404A-836B-0FAD263C20EC}" srcOrd="0" destOrd="0" presId="urn:microsoft.com/office/officeart/2005/8/layout/bProcess3"/>
    <dgm:cxn modelId="{69DB04AA-F15D-496D-BD54-882CB6B01E28}" srcId="{8AA6C186-6C9E-4806-B833-135DCE89727F}" destId="{D1174504-787D-47B4-B5E9-BDE442B66186}" srcOrd="3" destOrd="0" parTransId="{B827166B-24FD-4B5A-AEA4-7B8B2978B8F6}" sibTransId="{7E9BD4C5-1505-4791-A21E-DD0ED9B2C0FF}"/>
    <dgm:cxn modelId="{FE897F7F-93E8-4412-A009-53DB14C92DAA}" srcId="{8AA6C186-6C9E-4806-B833-135DCE89727F}" destId="{1822F014-6C72-4201-8A0A-AFC15586E2CE}" srcOrd="7" destOrd="0" parTransId="{361A5BC0-A0B3-4682-B587-1D3886C6FB14}" sibTransId="{390724A7-A788-4993-AC37-B7BF052E6317}"/>
    <dgm:cxn modelId="{A9ABA82E-7B2D-4A0F-9D38-1F3CE0DB045F}" type="presOf" srcId="{6C977D69-56CE-498B-B82C-D7AEAA5DF9AE}" destId="{E180805A-0CE7-4D8A-A039-026EE27D90A0}" srcOrd="0" destOrd="0" presId="urn:microsoft.com/office/officeart/2005/8/layout/bProcess3"/>
    <dgm:cxn modelId="{023FEE81-97AD-4E27-BDA6-C2ECBE411806}" type="presOf" srcId="{A534CA93-880C-4BF4-BF8C-9912C961A9E0}" destId="{053B93F9-7633-4064-ACB0-D981A68BCAA0}" srcOrd="0" destOrd="0" presId="urn:microsoft.com/office/officeart/2005/8/layout/bProcess3"/>
    <dgm:cxn modelId="{42A72454-D96F-442D-B282-DAE44C8E7447}" type="presOf" srcId="{5599258E-2BF6-4218-87DD-8002C93A8519}" destId="{E16BD591-97EC-4585-9FC0-18B96AB359D7}" srcOrd="1" destOrd="0" presId="urn:microsoft.com/office/officeart/2005/8/layout/bProcess3"/>
    <dgm:cxn modelId="{24DC3E63-3478-4679-98BB-CA8355F61F6F}" type="presOf" srcId="{E1D1EC0C-2D8D-46A0-9E49-85F2BF1AAC2A}" destId="{A84CD11B-9C46-44E8-B254-85E3FB5FE1E6}" srcOrd="1" destOrd="0" presId="urn:microsoft.com/office/officeart/2005/8/layout/bProcess3"/>
    <dgm:cxn modelId="{816AD95C-4897-4861-8A95-CE65CB8F04D9}" type="presOf" srcId="{27134E3C-F34F-4025-B06D-9DD08D43677C}" destId="{69D48244-C86A-44E8-A2EF-B2F290B0B1BC}" srcOrd="0" destOrd="0" presId="urn:microsoft.com/office/officeart/2005/8/layout/bProcess3"/>
    <dgm:cxn modelId="{DF3CAF0F-4612-4015-B040-1E8C6E40A5DD}" srcId="{8AA6C186-6C9E-4806-B833-135DCE89727F}" destId="{9ACAC5A3-37CB-4A69-B5AA-C04B78BAA7A0}" srcOrd="2" destOrd="0" parTransId="{DB17EE4C-7596-4526-B896-EB102E53A2A4}" sibTransId="{32837F12-2F31-4574-8973-E0982878EFBA}"/>
    <dgm:cxn modelId="{1FEF234B-5C1F-435E-8343-72E59643F335}" srcId="{8AA6C186-6C9E-4806-B833-135DCE89727F}" destId="{884029B2-A359-477E-9F49-4CBFE6ADB552}" srcOrd="16" destOrd="0" parTransId="{7EA8D38B-F55A-42C0-84E5-061FDFC4EB60}" sibTransId="{F45CB458-A70E-4475-AA20-2CE3D29D4A04}"/>
    <dgm:cxn modelId="{C496ED2D-85A4-4C1A-88E7-7567306D5234}" type="presOf" srcId="{E1D1EC0C-2D8D-46A0-9E49-85F2BF1AAC2A}" destId="{F08146F3-CAAD-4818-BADE-A20DE723BA31}" srcOrd="0" destOrd="0" presId="urn:microsoft.com/office/officeart/2005/8/layout/bProcess3"/>
    <dgm:cxn modelId="{955F2103-B171-4DB5-AA26-6615713E9162}" type="presParOf" srcId="{90FB8F45-1C22-4A3C-94CF-CC8159D1A3B3}" destId="{053B93F9-7633-4064-ACB0-D981A68BCAA0}" srcOrd="0" destOrd="0" presId="urn:microsoft.com/office/officeart/2005/8/layout/bProcess3"/>
    <dgm:cxn modelId="{17DCFBAD-07DF-48BE-982C-7082E9CA3C43}" type="presParOf" srcId="{90FB8F45-1C22-4A3C-94CF-CC8159D1A3B3}" destId="{795B827C-AFED-424C-84C6-C0D2405FBBF5}" srcOrd="1" destOrd="0" presId="urn:microsoft.com/office/officeart/2005/8/layout/bProcess3"/>
    <dgm:cxn modelId="{AC9F6935-6414-41BA-811A-C34574B02A57}" type="presParOf" srcId="{795B827C-AFED-424C-84C6-C0D2405FBBF5}" destId="{3BAEA3BE-7C79-4F24-8F79-2913C3A96D6D}" srcOrd="0" destOrd="0" presId="urn:microsoft.com/office/officeart/2005/8/layout/bProcess3"/>
    <dgm:cxn modelId="{7F92C73B-FE38-4923-B9C2-F6341220128D}" type="presParOf" srcId="{90FB8F45-1C22-4A3C-94CF-CC8159D1A3B3}" destId="{BCB23652-7F0C-41C7-A835-9F6A6B22688D}" srcOrd="2" destOrd="0" presId="urn:microsoft.com/office/officeart/2005/8/layout/bProcess3"/>
    <dgm:cxn modelId="{5C225796-E4FC-40D8-8B23-5CF023DC1CC9}" type="presParOf" srcId="{90FB8F45-1C22-4A3C-94CF-CC8159D1A3B3}" destId="{A14895C9-B83E-4F50-8507-088BCF4B5E63}" srcOrd="3" destOrd="0" presId="urn:microsoft.com/office/officeart/2005/8/layout/bProcess3"/>
    <dgm:cxn modelId="{A49CCF9F-2CD6-44B4-BAC8-E7FA9AA3D32D}" type="presParOf" srcId="{A14895C9-B83E-4F50-8507-088BCF4B5E63}" destId="{873548D1-63A9-4FE3-AB9A-ED807B20BD35}" srcOrd="0" destOrd="0" presId="urn:microsoft.com/office/officeart/2005/8/layout/bProcess3"/>
    <dgm:cxn modelId="{2F2E6C21-530E-4EDE-A4ED-226D186FD2F7}" type="presParOf" srcId="{90FB8F45-1C22-4A3C-94CF-CC8159D1A3B3}" destId="{75317249-37A1-4670-AD67-4D11C6CD9655}" srcOrd="4" destOrd="0" presId="urn:microsoft.com/office/officeart/2005/8/layout/bProcess3"/>
    <dgm:cxn modelId="{B45BE9AD-4BFD-4C7C-8F7F-0728CA7095FF}" type="presParOf" srcId="{90FB8F45-1C22-4A3C-94CF-CC8159D1A3B3}" destId="{8C7EBC1A-3020-4D00-B3E8-735C5298DD56}" srcOrd="5" destOrd="0" presId="urn:microsoft.com/office/officeart/2005/8/layout/bProcess3"/>
    <dgm:cxn modelId="{F0138D3B-96C8-4BED-BA3D-2B0C53C6AA2D}" type="presParOf" srcId="{8C7EBC1A-3020-4D00-B3E8-735C5298DD56}" destId="{1978F075-A368-4841-BCCD-A6EDD6708332}" srcOrd="0" destOrd="0" presId="urn:microsoft.com/office/officeart/2005/8/layout/bProcess3"/>
    <dgm:cxn modelId="{A43EB1DA-40EA-4A29-9F27-0C53FB0B5948}" type="presParOf" srcId="{90FB8F45-1C22-4A3C-94CF-CC8159D1A3B3}" destId="{2F181832-4DDF-4856-AAA5-5345E8479E6F}" srcOrd="6" destOrd="0" presId="urn:microsoft.com/office/officeart/2005/8/layout/bProcess3"/>
    <dgm:cxn modelId="{0DCD03D9-4665-4881-A53D-C8C84935F671}" type="presParOf" srcId="{90FB8F45-1C22-4A3C-94CF-CC8159D1A3B3}" destId="{162657D5-CD93-4771-9B76-8153FB094C49}" srcOrd="7" destOrd="0" presId="urn:microsoft.com/office/officeart/2005/8/layout/bProcess3"/>
    <dgm:cxn modelId="{A40E44EF-596F-4427-AD69-0B24F6E277F4}" type="presParOf" srcId="{162657D5-CD93-4771-9B76-8153FB094C49}" destId="{F4C145D8-0195-4E1C-BF07-15016B6555CB}" srcOrd="0" destOrd="0" presId="urn:microsoft.com/office/officeart/2005/8/layout/bProcess3"/>
    <dgm:cxn modelId="{9ECE25B4-F85A-4CF6-B635-3D48A32E1F2E}" type="presParOf" srcId="{90FB8F45-1C22-4A3C-94CF-CC8159D1A3B3}" destId="{D1E5DDEA-82B0-424C-BCA1-C1ACEA787F96}" srcOrd="8" destOrd="0" presId="urn:microsoft.com/office/officeart/2005/8/layout/bProcess3"/>
    <dgm:cxn modelId="{4A687783-5134-42E1-918E-BE510557D150}" type="presParOf" srcId="{90FB8F45-1C22-4A3C-94CF-CC8159D1A3B3}" destId="{821A8A1D-0C1F-40CD-B859-4B05E204A77C}" srcOrd="9" destOrd="0" presId="urn:microsoft.com/office/officeart/2005/8/layout/bProcess3"/>
    <dgm:cxn modelId="{220206F0-AFC0-48F9-8196-753A7971CABE}" type="presParOf" srcId="{821A8A1D-0C1F-40CD-B859-4B05E204A77C}" destId="{CBB59936-1764-4F4D-988F-1AF585CD6AB7}" srcOrd="0" destOrd="0" presId="urn:microsoft.com/office/officeart/2005/8/layout/bProcess3"/>
    <dgm:cxn modelId="{9057C798-D1DD-4479-AC0D-DAADA94E974D}" type="presParOf" srcId="{90FB8F45-1C22-4A3C-94CF-CC8159D1A3B3}" destId="{9E8970B7-5653-4DF6-8906-CB317910541F}" srcOrd="10" destOrd="0" presId="urn:microsoft.com/office/officeart/2005/8/layout/bProcess3"/>
    <dgm:cxn modelId="{1CC3280F-D015-4918-9898-F55E45E06173}" type="presParOf" srcId="{90FB8F45-1C22-4A3C-94CF-CC8159D1A3B3}" destId="{BCF7970F-E927-4CD5-901C-5CDA512C74CE}" srcOrd="11" destOrd="0" presId="urn:microsoft.com/office/officeart/2005/8/layout/bProcess3"/>
    <dgm:cxn modelId="{1511B643-063F-4D19-8579-EE65F5F1593D}" type="presParOf" srcId="{BCF7970F-E927-4CD5-901C-5CDA512C74CE}" destId="{CC61E694-4D2B-438A-942C-B4AA32EF5A6E}" srcOrd="0" destOrd="0" presId="urn:microsoft.com/office/officeart/2005/8/layout/bProcess3"/>
    <dgm:cxn modelId="{0B84BDBF-0EB8-42F6-8E1C-3D654CD39848}" type="presParOf" srcId="{90FB8F45-1C22-4A3C-94CF-CC8159D1A3B3}" destId="{56FB1030-160C-4B2A-84B7-E883E3F4DC96}" srcOrd="12" destOrd="0" presId="urn:microsoft.com/office/officeart/2005/8/layout/bProcess3"/>
    <dgm:cxn modelId="{6A06E8A9-5E9A-43E5-83B5-84F24584A1A9}" type="presParOf" srcId="{90FB8F45-1C22-4A3C-94CF-CC8159D1A3B3}" destId="{69D48244-C86A-44E8-A2EF-B2F290B0B1BC}" srcOrd="13" destOrd="0" presId="urn:microsoft.com/office/officeart/2005/8/layout/bProcess3"/>
    <dgm:cxn modelId="{8CE79630-7C45-41B5-ADA7-C63F328782FF}" type="presParOf" srcId="{69D48244-C86A-44E8-A2EF-B2F290B0B1BC}" destId="{A1B78386-371D-4EE9-9763-1743B8E1416F}" srcOrd="0" destOrd="0" presId="urn:microsoft.com/office/officeart/2005/8/layout/bProcess3"/>
    <dgm:cxn modelId="{D96E86EC-108B-4DCC-BA91-2826D974551E}" type="presParOf" srcId="{90FB8F45-1C22-4A3C-94CF-CC8159D1A3B3}" destId="{212708BC-B461-4830-A08C-FADB926559B1}" srcOrd="14" destOrd="0" presId="urn:microsoft.com/office/officeart/2005/8/layout/bProcess3"/>
    <dgm:cxn modelId="{98C279A1-7619-4767-9EAA-15BD42CD25B8}" type="presParOf" srcId="{90FB8F45-1C22-4A3C-94CF-CC8159D1A3B3}" destId="{3D24BFBF-EB41-4DF1-8EFA-8FE3AB6CDA4A}" srcOrd="15" destOrd="0" presId="urn:microsoft.com/office/officeart/2005/8/layout/bProcess3"/>
    <dgm:cxn modelId="{0AEDCE8A-2918-4C20-81F0-BF1A22C5A5AA}" type="presParOf" srcId="{3D24BFBF-EB41-4DF1-8EFA-8FE3AB6CDA4A}" destId="{FFAF109A-AD7B-46B9-B296-7A0BE045283A}" srcOrd="0" destOrd="0" presId="urn:microsoft.com/office/officeart/2005/8/layout/bProcess3"/>
    <dgm:cxn modelId="{88451821-AFF9-456E-9D9A-B74775EDB260}" type="presParOf" srcId="{90FB8F45-1C22-4A3C-94CF-CC8159D1A3B3}" destId="{E331DF41-317C-46AE-9CA6-7EF3AEFDBEF7}" srcOrd="16" destOrd="0" presId="urn:microsoft.com/office/officeart/2005/8/layout/bProcess3"/>
    <dgm:cxn modelId="{0211A3E8-7B2F-4F2F-A1D4-9775BD7A4908}" type="presParOf" srcId="{90FB8F45-1C22-4A3C-94CF-CC8159D1A3B3}" destId="{78E2F5C0-B3D8-48EF-859C-C58BF917EBBA}" srcOrd="17" destOrd="0" presId="urn:microsoft.com/office/officeart/2005/8/layout/bProcess3"/>
    <dgm:cxn modelId="{B2605BA8-13F3-431D-AA2E-0EA17EF85958}" type="presParOf" srcId="{78E2F5C0-B3D8-48EF-859C-C58BF917EBBA}" destId="{838F472C-3772-4F03-8132-B4412994EC99}" srcOrd="0" destOrd="0" presId="urn:microsoft.com/office/officeart/2005/8/layout/bProcess3"/>
    <dgm:cxn modelId="{93AC4065-26E3-47BF-8059-252DFD24026C}" type="presParOf" srcId="{90FB8F45-1C22-4A3C-94CF-CC8159D1A3B3}" destId="{0F156E63-9237-404A-836B-0FAD263C20EC}" srcOrd="18" destOrd="0" presId="urn:microsoft.com/office/officeart/2005/8/layout/bProcess3"/>
    <dgm:cxn modelId="{6653FF49-EF1B-4569-A40E-B647AE757324}" type="presParOf" srcId="{90FB8F45-1C22-4A3C-94CF-CC8159D1A3B3}" destId="{DCE0652E-4298-4BEE-A00F-7B33D542FCA1}" srcOrd="19" destOrd="0" presId="urn:microsoft.com/office/officeart/2005/8/layout/bProcess3"/>
    <dgm:cxn modelId="{7CD31C91-8A92-42BF-B08A-A7DA4FCF7179}" type="presParOf" srcId="{DCE0652E-4298-4BEE-A00F-7B33D542FCA1}" destId="{5040E171-7081-4053-8DBA-4C0C65B81ED5}" srcOrd="0" destOrd="0" presId="urn:microsoft.com/office/officeart/2005/8/layout/bProcess3"/>
    <dgm:cxn modelId="{7B3E26AC-0295-49BD-9B60-BD5F95220445}" type="presParOf" srcId="{90FB8F45-1C22-4A3C-94CF-CC8159D1A3B3}" destId="{AA93347A-1A1B-4E2A-84FE-9B63F9EADB70}" srcOrd="20" destOrd="0" presId="urn:microsoft.com/office/officeart/2005/8/layout/bProcess3"/>
    <dgm:cxn modelId="{99EE9F92-8AD7-4067-B9AF-943029EE4710}" type="presParOf" srcId="{90FB8F45-1C22-4A3C-94CF-CC8159D1A3B3}" destId="{61CAAFEE-FEC5-419E-A625-FB2824A247F9}" srcOrd="21" destOrd="0" presId="urn:microsoft.com/office/officeart/2005/8/layout/bProcess3"/>
    <dgm:cxn modelId="{5C10DBA2-86CF-479C-9DE4-BCBB7E77CEB1}" type="presParOf" srcId="{61CAAFEE-FEC5-419E-A625-FB2824A247F9}" destId="{881D45F2-2E4F-414B-A2F6-C0A9642DD03C}" srcOrd="0" destOrd="0" presId="urn:microsoft.com/office/officeart/2005/8/layout/bProcess3"/>
    <dgm:cxn modelId="{9CE5A4A4-5B0A-447F-98A6-A5321577023B}" type="presParOf" srcId="{90FB8F45-1C22-4A3C-94CF-CC8159D1A3B3}" destId="{A3B2348D-7FE9-4E8E-9C7C-289B78DD2A03}" srcOrd="22" destOrd="0" presId="urn:microsoft.com/office/officeart/2005/8/layout/bProcess3"/>
    <dgm:cxn modelId="{72768391-4B55-4690-B183-6F8F5F0870DB}" type="presParOf" srcId="{90FB8F45-1C22-4A3C-94CF-CC8159D1A3B3}" destId="{C63D0230-4CFF-48BF-9506-2F595690192A}" srcOrd="23" destOrd="0" presId="urn:microsoft.com/office/officeart/2005/8/layout/bProcess3"/>
    <dgm:cxn modelId="{7A845E4B-D657-4A13-BEAA-E32788E775C2}" type="presParOf" srcId="{C63D0230-4CFF-48BF-9506-2F595690192A}" destId="{20819264-2470-4E4B-8297-14068658DCFF}" srcOrd="0" destOrd="0" presId="urn:microsoft.com/office/officeart/2005/8/layout/bProcess3"/>
    <dgm:cxn modelId="{1FAA7DB7-C9A1-42C7-A3CE-A5211FD0D6FD}" type="presParOf" srcId="{90FB8F45-1C22-4A3C-94CF-CC8159D1A3B3}" destId="{FB5FFF67-6C02-453F-B554-B3E11FCB7DF9}" srcOrd="24" destOrd="0" presId="urn:microsoft.com/office/officeart/2005/8/layout/bProcess3"/>
    <dgm:cxn modelId="{926E4640-FAE7-4927-98D6-7E76176AA35D}" type="presParOf" srcId="{90FB8F45-1C22-4A3C-94CF-CC8159D1A3B3}" destId="{B7A1AC9B-C2CC-4CB2-A973-843FA643618B}" srcOrd="25" destOrd="0" presId="urn:microsoft.com/office/officeart/2005/8/layout/bProcess3"/>
    <dgm:cxn modelId="{76685B29-ECA2-4927-B4A9-F87EB276B153}" type="presParOf" srcId="{B7A1AC9B-C2CC-4CB2-A973-843FA643618B}" destId="{E16BD591-97EC-4585-9FC0-18B96AB359D7}" srcOrd="0" destOrd="0" presId="urn:microsoft.com/office/officeart/2005/8/layout/bProcess3"/>
    <dgm:cxn modelId="{E7693387-50D4-4E0D-AA79-F1EC4E8EFF59}" type="presParOf" srcId="{90FB8F45-1C22-4A3C-94CF-CC8159D1A3B3}" destId="{E180805A-0CE7-4D8A-A039-026EE27D90A0}" srcOrd="26" destOrd="0" presId="urn:microsoft.com/office/officeart/2005/8/layout/bProcess3"/>
    <dgm:cxn modelId="{7B8A76DA-1EC3-4983-8081-6B66C7CFA14F}" type="presParOf" srcId="{90FB8F45-1C22-4A3C-94CF-CC8159D1A3B3}" destId="{F37993B9-2128-423B-AB95-AC569648C4B5}" srcOrd="27" destOrd="0" presId="urn:microsoft.com/office/officeart/2005/8/layout/bProcess3"/>
    <dgm:cxn modelId="{78121DB6-B123-485B-9CE5-10590D728AD0}" type="presParOf" srcId="{F37993B9-2128-423B-AB95-AC569648C4B5}" destId="{C3AA8FCD-AF35-4CBF-8884-25B066B60451}" srcOrd="0" destOrd="0" presId="urn:microsoft.com/office/officeart/2005/8/layout/bProcess3"/>
    <dgm:cxn modelId="{BD67EC90-AD41-4126-ACF5-613F17DCEA8D}" type="presParOf" srcId="{90FB8F45-1C22-4A3C-94CF-CC8159D1A3B3}" destId="{8D22CC67-BD21-4BB2-83C6-856F7DBFFDB7}" srcOrd="28" destOrd="0" presId="urn:microsoft.com/office/officeart/2005/8/layout/bProcess3"/>
    <dgm:cxn modelId="{68D76B86-F8C1-4DBF-8C1E-205074820554}" type="presParOf" srcId="{90FB8F45-1C22-4A3C-94CF-CC8159D1A3B3}" destId="{DC28E8A4-DA9D-4791-86A8-BD1022A162BE}" srcOrd="29" destOrd="0" presId="urn:microsoft.com/office/officeart/2005/8/layout/bProcess3"/>
    <dgm:cxn modelId="{249BEB83-15A9-47C6-92DC-6F9946A9B2D7}" type="presParOf" srcId="{DC28E8A4-DA9D-4791-86A8-BD1022A162BE}" destId="{C5491D94-F560-4C71-AE06-18E3DAE1E211}" srcOrd="0" destOrd="0" presId="urn:microsoft.com/office/officeart/2005/8/layout/bProcess3"/>
    <dgm:cxn modelId="{51CA097E-1B30-4382-A8C2-0BE0FF2178EF}" type="presParOf" srcId="{90FB8F45-1C22-4A3C-94CF-CC8159D1A3B3}" destId="{51BEE0DF-8F6A-4148-93A7-639A2EA80AD0}" srcOrd="30" destOrd="0" presId="urn:microsoft.com/office/officeart/2005/8/layout/bProcess3"/>
    <dgm:cxn modelId="{8D6EAC36-183E-43AD-99C0-079851B47CFB}" type="presParOf" srcId="{90FB8F45-1C22-4A3C-94CF-CC8159D1A3B3}" destId="{F08146F3-CAAD-4818-BADE-A20DE723BA31}" srcOrd="31" destOrd="0" presId="urn:microsoft.com/office/officeart/2005/8/layout/bProcess3"/>
    <dgm:cxn modelId="{259276E1-C59F-4272-BB98-826D2A034260}" type="presParOf" srcId="{F08146F3-CAAD-4818-BADE-A20DE723BA31}" destId="{A84CD11B-9C46-44E8-B254-85E3FB5FE1E6}" srcOrd="0" destOrd="0" presId="urn:microsoft.com/office/officeart/2005/8/layout/bProcess3"/>
    <dgm:cxn modelId="{411C80EC-5E21-446F-8EF1-6BB2A40BE7B5}" type="presParOf" srcId="{90FB8F45-1C22-4A3C-94CF-CC8159D1A3B3}" destId="{06B980F4-71C6-4960-9E4A-1B2EE8D57034}" srcOrd="3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5B827C-AFED-424C-84C6-C0D2405FBBF5}">
      <dsp:nvSpPr>
        <dsp:cNvPr id="0" name=""/>
        <dsp:cNvSpPr/>
      </dsp:nvSpPr>
      <dsp:spPr>
        <a:xfrm>
          <a:off x="1611816" y="248929"/>
          <a:ext cx="548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801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71357" y="293518"/>
        <a:ext cx="28930" cy="2261"/>
      </dsp:txXfrm>
    </dsp:sp>
    <dsp:sp modelId="{053B93F9-7633-4064-ACB0-D981A68BCAA0}">
      <dsp:nvSpPr>
        <dsp:cNvPr id="0" name=""/>
        <dsp:cNvSpPr/>
      </dsp:nvSpPr>
      <dsp:spPr>
        <a:xfrm>
          <a:off x="10507" y="0"/>
          <a:ext cx="1603109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ارائه درخواست (تکیل فرم شماره 1)توسط متقاضی به مدیریت جهاد کشاورزی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10507" y="0"/>
        <a:ext cx="1603109" cy="589299"/>
      </dsp:txXfrm>
    </dsp:sp>
    <dsp:sp modelId="{A14895C9-B83E-4F50-8507-088BCF4B5E63}">
      <dsp:nvSpPr>
        <dsp:cNvPr id="0" name=""/>
        <dsp:cNvSpPr/>
      </dsp:nvSpPr>
      <dsp:spPr>
        <a:xfrm>
          <a:off x="571128" y="587499"/>
          <a:ext cx="2502824" cy="350562"/>
        </a:xfrm>
        <a:custGeom>
          <a:avLst/>
          <a:gdLst/>
          <a:ahLst/>
          <a:cxnLst/>
          <a:rect l="0" t="0" r="0" b="0"/>
          <a:pathLst>
            <a:path>
              <a:moveTo>
                <a:pt x="2502824" y="0"/>
              </a:moveTo>
              <a:lnTo>
                <a:pt x="2502824" y="192381"/>
              </a:lnTo>
              <a:lnTo>
                <a:pt x="0" y="192381"/>
              </a:lnTo>
              <a:lnTo>
                <a:pt x="0" y="35056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59249" y="761649"/>
        <a:ext cx="126584" cy="2261"/>
      </dsp:txXfrm>
    </dsp:sp>
    <dsp:sp modelId="{BCB23652-7F0C-41C7-A835-9F6A6B22688D}">
      <dsp:nvSpPr>
        <dsp:cNvPr id="0" name=""/>
        <dsp:cNvSpPr/>
      </dsp:nvSpPr>
      <dsp:spPr>
        <a:xfrm>
          <a:off x="2192229" y="0"/>
          <a:ext cx="1763447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اثبات وضعیت مالکیت  دولت توسط مدیریت جهاد کشاورزی از طریق منابع طبیعی(7روز)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192229" y="0"/>
        <a:ext cx="1763447" cy="589299"/>
      </dsp:txXfrm>
    </dsp:sp>
    <dsp:sp modelId="{8C7EBC1A-3020-4D00-B3E8-735C5298DD56}">
      <dsp:nvSpPr>
        <dsp:cNvPr id="0" name=""/>
        <dsp:cNvSpPr/>
      </dsp:nvSpPr>
      <dsp:spPr>
        <a:xfrm>
          <a:off x="1140457" y="1193184"/>
          <a:ext cx="3953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1926"/>
              </a:moveTo>
              <a:lnTo>
                <a:pt x="214751" y="71926"/>
              </a:lnTo>
              <a:lnTo>
                <a:pt x="214751" y="45720"/>
              </a:lnTo>
              <a:lnTo>
                <a:pt x="39530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27442" y="1237774"/>
        <a:ext cx="21335" cy="2261"/>
      </dsp:txXfrm>
    </dsp:sp>
    <dsp:sp modelId="{75317249-37A1-4670-AD67-4D11C6CD9655}">
      <dsp:nvSpPr>
        <dsp:cNvPr id="0" name=""/>
        <dsp:cNvSpPr/>
      </dsp:nvSpPr>
      <dsp:spPr>
        <a:xfrm>
          <a:off x="0" y="970461"/>
          <a:ext cx="1142257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تعیین قدمت اعیانی توسط کارشناس رسمی دادگستری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0" y="970461"/>
        <a:ext cx="1142257" cy="589299"/>
      </dsp:txXfrm>
    </dsp:sp>
    <dsp:sp modelId="{162657D5-CD93-4771-9B76-8153FB094C49}">
      <dsp:nvSpPr>
        <dsp:cNvPr id="0" name=""/>
        <dsp:cNvSpPr/>
      </dsp:nvSpPr>
      <dsp:spPr>
        <a:xfrm>
          <a:off x="2845494" y="1181770"/>
          <a:ext cx="2994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7134"/>
              </a:moveTo>
              <a:lnTo>
                <a:pt x="166833" y="57134"/>
              </a:lnTo>
              <a:lnTo>
                <a:pt x="166833" y="45720"/>
              </a:lnTo>
              <a:lnTo>
                <a:pt x="299466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86970" y="1226359"/>
        <a:ext cx="16513" cy="2261"/>
      </dsp:txXfrm>
    </dsp:sp>
    <dsp:sp modelId="{2F181832-4DDF-4856-AAA5-5345E8479E6F}">
      <dsp:nvSpPr>
        <dsp:cNvPr id="0" name=""/>
        <dsp:cNvSpPr/>
      </dsp:nvSpPr>
      <dsp:spPr>
        <a:xfrm>
          <a:off x="1568161" y="944255"/>
          <a:ext cx="1279132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اخذ گواهی تامین آب از امور آب شهرستان (اراضی زراعی)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1568161" y="944255"/>
        <a:ext cx="1279132" cy="589299"/>
      </dsp:txXfrm>
    </dsp:sp>
    <dsp:sp modelId="{821A8A1D-0C1F-40CD-B859-4B05E204A77C}">
      <dsp:nvSpPr>
        <dsp:cNvPr id="0" name=""/>
        <dsp:cNvSpPr/>
      </dsp:nvSpPr>
      <dsp:spPr>
        <a:xfrm>
          <a:off x="1305472" y="1520339"/>
          <a:ext cx="2362971" cy="276556"/>
        </a:xfrm>
        <a:custGeom>
          <a:avLst/>
          <a:gdLst/>
          <a:ahLst/>
          <a:cxnLst/>
          <a:rect l="0" t="0" r="0" b="0"/>
          <a:pathLst>
            <a:path>
              <a:moveTo>
                <a:pt x="2362971" y="0"/>
              </a:moveTo>
              <a:lnTo>
                <a:pt x="2362971" y="155378"/>
              </a:lnTo>
              <a:lnTo>
                <a:pt x="0" y="155378"/>
              </a:lnTo>
              <a:lnTo>
                <a:pt x="0" y="27655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27386" y="1657487"/>
        <a:ext cx="119142" cy="2261"/>
      </dsp:txXfrm>
    </dsp:sp>
    <dsp:sp modelId="{D1E5DDEA-82B0-424C-BCA1-C1ACEA787F96}">
      <dsp:nvSpPr>
        <dsp:cNvPr id="0" name=""/>
        <dsp:cNvSpPr/>
      </dsp:nvSpPr>
      <dsp:spPr>
        <a:xfrm>
          <a:off x="3177360" y="932840"/>
          <a:ext cx="982165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ارسال مدارک به مدیریت امور اراضی(2روز)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3177360" y="932840"/>
        <a:ext cx="982165" cy="589299"/>
      </dsp:txXfrm>
    </dsp:sp>
    <dsp:sp modelId="{BCF7970F-E927-4CD5-901C-5CDA512C74CE}">
      <dsp:nvSpPr>
        <dsp:cNvPr id="0" name=""/>
        <dsp:cNvSpPr/>
      </dsp:nvSpPr>
      <dsp:spPr>
        <a:xfrm>
          <a:off x="2249634" y="2078113"/>
          <a:ext cx="409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31"/>
              </a:moveTo>
              <a:lnTo>
                <a:pt x="221931" y="45831"/>
              </a:lnTo>
              <a:lnTo>
                <a:pt x="221931" y="45720"/>
              </a:lnTo>
              <a:lnTo>
                <a:pt x="40966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3459" y="2122702"/>
        <a:ext cx="22013" cy="2261"/>
      </dsp:txXfrm>
    </dsp:sp>
    <dsp:sp modelId="{9E8970B7-5653-4DF6-8906-CB317910541F}">
      <dsp:nvSpPr>
        <dsp:cNvPr id="0" name=""/>
        <dsp:cNvSpPr/>
      </dsp:nvSpPr>
      <dsp:spPr>
        <a:xfrm>
          <a:off x="359509" y="1829296"/>
          <a:ext cx="1891924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بررسی مدارک توسط  مدیریت  امور اراضی استان جهت ارجاع پرونده به کمیسیون ماده 3 (3روز)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359509" y="1829296"/>
        <a:ext cx="1891924" cy="589299"/>
      </dsp:txXfrm>
    </dsp:sp>
    <dsp:sp modelId="{69D48244-C86A-44E8-A2EF-B2F290B0B1BC}">
      <dsp:nvSpPr>
        <dsp:cNvPr id="0" name=""/>
        <dsp:cNvSpPr/>
      </dsp:nvSpPr>
      <dsp:spPr>
        <a:xfrm>
          <a:off x="916220" y="2416683"/>
          <a:ext cx="2567038" cy="195409"/>
        </a:xfrm>
        <a:custGeom>
          <a:avLst/>
          <a:gdLst/>
          <a:ahLst/>
          <a:cxnLst/>
          <a:rect l="0" t="0" r="0" b="0"/>
          <a:pathLst>
            <a:path>
              <a:moveTo>
                <a:pt x="2567038" y="0"/>
              </a:moveTo>
              <a:lnTo>
                <a:pt x="2567038" y="114804"/>
              </a:lnTo>
              <a:lnTo>
                <a:pt x="0" y="114804"/>
              </a:lnTo>
              <a:lnTo>
                <a:pt x="0" y="19540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35315" y="2513257"/>
        <a:ext cx="128848" cy="2261"/>
      </dsp:txXfrm>
    </dsp:sp>
    <dsp:sp modelId="{56FB1030-160C-4B2A-84B7-E883E3F4DC96}">
      <dsp:nvSpPr>
        <dsp:cNvPr id="0" name=""/>
        <dsp:cNvSpPr/>
      </dsp:nvSpPr>
      <dsp:spPr>
        <a:xfrm>
          <a:off x="2691697" y="1829184"/>
          <a:ext cx="1583122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تعیین حق الارض و بهره مالکانه توسط  کارشناس رسمی دادگستری(10روز)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691697" y="1829184"/>
        <a:ext cx="1583122" cy="589299"/>
      </dsp:txXfrm>
    </dsp:sp>
    <dsp:sp modelId="{3D24BFBF-EB41-4DF1-8EFA-8FE3AB6CDA4A}">
      <dsp:nvSpPr>
        <dsp:cNvPr id="0" name=""/>
        <dsp:cNvSpPr/>
      </dsp:nvSpPr>
      <dsp:spPr>
        <a:xfrm>
          <a:off x="1828531" y="2893422"/>
          <a:ext cx="1952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529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0532" y="2938011"/>
        <a:ext cx="11294" cy="2261"/>
      </dsp:txXfrm>
    </dsp:sp>
    <dsp:sp modelId="{212708BC-B461-4830-A08C-FADB926559B1}">
      <dsp:nvSpPr>
        <dsp:cNvPr id="0" name=""/>
        <dsp:cNvSpPr/>
      </dsp:nvSpPr>
      <dsp:spPr>
        <a:xfrm>
          <a:off x="2109" y="2644492"/>
          <a:ext cx="1828221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ابلاغ به متقاضی جهت واریز حق الارض و بهره مالکانه(2روز)/پرداخت(2روز)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109" y="2644492"/>
        <a:ext cx="1828221" cy="589299"/>
      </dsp:txXfrm>
    </dsp:sp>
    <dsp:sp modelId="{78E2F5C0-B3D8-48EF-859C-C58BF917EBBA}">
      <dsp:nvSpPr>
        <dsp:cNvPr id="0" name=""/>
        <dsp:cNvSpPr/>
      </dsp:nvSpPr>
      <dsp:spPr>
        <a:xfrm>
          <a:off x="693745" y="3231992"/>
          <a:ext cx="2428432" cy="195297"/>
        </a:xfrm>
        <a:custGeom>
          <a:avLst/>
          <a:gdLst/>
          <a:ahLst/>
          <a:cxnLst/>
          <a:rect l="0" t="0" r="0" b="0"/>
          <a:pathLst>
            <a:path>
              <a:moveTo>
                <a:pt x="2428432" y="0"/>
              </a:moveTo>
              <a:lnTo>
                <a:pt x="2428432" y="114748"/>
              </a:lnTo>
              <a:lnTo>
                <a:pt x="0" y="114748"/>
              </a:lnTo>
              <a:lnTo>
                <a:pt x="0" y="19529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46988" y="3328510"/>
        <a:ext cx="121945" cy="2261"/>
      </dsp:txXfrm>
    </dsp:sp>
    <dsp:sp modelId="{E331DF41-317C-46AE-9CA6-7EF3AEFDBEF7}">
      <dsp:nvSpPr>
        <dsp:cNvPr id="0" name=""/>
        <dsp:cNvSpPr/>
      </dsp:nvSpPr>
      <dsp:spPr>
        <a:xfrm>
          <a:off x="2056229" y="2644492"/>
          <a:ext cx="2131897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احاله موضوع به کمیسیون ماده 3 قانون(2روز)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056229" y="2644492"/>
        <a:ext cx="2131897" cy="589299"/>
      </dsp:txXfrm>
    </dsp:sp>
    <dsp:sp modelId="{DCE0652E-4298-4BEE-A00F-7B33D542FCA1}">
      <dsp:nvSpPr>
        <dsp:cNvPr id="0" name=""/>
        <dsp:cNvSpPr/>
      </dsp:nvSpPr>
      <dsp:spPr>
        <a:xfrm>
          <a:off x="1383580" y="3708619"/>
          <a:ext cx="1952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529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75582" y="3753208"/>
        <a:ext cx="11294" cy="2261"/>
      </dsp:txXfrm>
    </dsp:sp>
    <dsp:sp modelId="{0F156E63-9237-404A-836B-0FAD263C20EC}">
      <dsp:nvSpPr>
        <dsp:cNvPr id="0" name=""/>
        <dsp:cNvSpPr/>
      </dsp:nvSpPr>
      <dsp:spPr>
        <a:xfrm>
          <a:off x="2109" y="3459689"/>
          <a:ext cx="1383271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ارزیابی بهاءاراضی توسط کارشناس منتخب کمیسیون ماده 3 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109" y="3459689"/>
        <a:ext cx="1383271" cy="589299"/>
      </dsp:txXfrm>
    </dsp:sp>
    <dsp:sp modelId="{61CAAFEE-FEC5-419E-A625-FB2824A247F9}">
      <dsp:nvSpPr>
        <dsp:cNvPr id="0" name=""/>
        <dsp:cNvSpPr/>
      </dsp:nvSpPr>
      <dsp:spPr>
        <a:xfrm>
          <a:off x="2591643" y="3708619"/>
          <a:ext cx="1952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529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3645" y="3753208"/>
        <a:ext cx="11294" cy="2261"/>
      </dsp:txXfrm>
    </dsp:sp>
    <dsp:sp modelId="{AA93347A-1A1B-4E2A-84FE-9B63F9EADB70}">
      <dsp:nvSpPr>
        <dsp:cNvPr id="0" name=""/>
        <dsp:cNvSpPr/>
      </dsp:nvSpPr>
      <dsp:spPr>
        <a:xfrm>
          <a:off x="1611278" y="3459689"/>
          <a:ext cx="982165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تایید نظریه کارشناس کمیسیون ماده  3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1611278" y="3459689"/>
        <a:ext cx="982165" cy="589299"/>
      </dsp:txXfrm>
    </dsp:sp>
    <dsp:sp modelId="{C63D0230-4CFF-48BF-9506-2F595690192A}">
      <dsp:nvSpPr>
        <dsp:cNvPr id="0" name=""/>
        <dsp:cNvSpPr/>
      </dsp:nvSpPr>
      <dsp:spPr>
        <a:xfrm>
          <a:off x="707858" y="4047188"/>
          <a:ext cx="2838167" cy="195297"/>
        </a:xfrm>
        <a:custGeom>
          <a:avLst/>
          <a:gdLst/>
          <a:ahLst/>
          <a:cxnLst/>
          <a:rect l="0" t="0" r="0" b="0"/>
          <a:pathLst>
            <a:path>
              <a:moveTo>
                <a:pt x="2838167" y="0"/>
              </a:moveTo>
              <a:lnTo>
                <a:pt x="2838167" y="114748"/>
              </a:lnTo>
              <a:lnTo>
                <a:pt x="0" y="114748"/>
              </a:lnTo>
              <a:lnTo>
                <a:pt x="0" y="19529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55764" y="4143707"/>
        <a:ext cx="142357" cy="2261"/>
      </dsp:txXfrm>
    </dsp:sp>
    <dsp:sp modelId="{A3B2348D-7FE9-4E8E-9C7C-289B78DD2A03}">
      <dsp:nvSpPr>
        <dsp:cNvPr id="0" name=""/>
        <dsp:cNvSpPr/>
      </dsp:nvSpPr>
      <dsp:spPr>
        <a:xfrm>
          <a:off x="2819341" y="3459689"/>
          <a:ext cx="1453368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تکمیل فرم شماره 3 به انضمام مدارک توسط مدیریت امور اراضی  استان(2روز)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819341" y="3459689"/>
        <a:ext cx="1453368" cy="589299"/>
      </dsp:txXfrm>
    </dsp:sp>
    <dsp:sp modelId="{B7A1AC9B-C2CC-4CB2-A973-843FA643618B}">
      <dsp:nvSpPr>
        <dsp:cNvPr id="0" name=""/>
        <dsp:cNvSpPr/>
      </dsp:nvSpPr>
      <dsp:spPr>
        <a:xfrm>
          <a:off x="1411808" y="4523816"/>
          <a:ext cx="230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211" y="45720"/>
              </a:lnTo>
              <a:lnTo>
                <a:pt x="132211" y="80641"/>
              </a:lnTo>
              <a:lnTo>
                <a:pt x="230223" y="8064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0341" y="4568405"/>
        <a:ext cx="13157" cy="2261"/>
      </dsp:txXfrm>
    </dsp:sp>
    <dsp:sp modelId="{FB5FFF67-6C02-453F-B554-B3E11FCB7DF9}">
      <dsp:nvSpPr>
        <dsp:cNvPr id="0" name=""/>
        <dsp:cNvSpPr/>
      </dsp:nvSpPr>
      <dsp:spPr>
        <a:xfrm>
          <a:off x="2109" y="4274886"/>
          <a:ext cx="1411498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ارجاع مدارک به رئیس سازمان جهاد کشاورزی استان(2روز)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109" y="4274886"/>
        <a:ext cx="1411498" cy="589299"/>
      </dsp:txXfrm>
    </dsp:sp>
    <dsp:sp modelId="{F37993B9-2128-423B-AB95-AC569648C4B5}">
      <dsp:nvSpPr>
        <dsp:cNvPr id="0" name=""/>
        <dsp:cNvSpPr/>
      </dsp:nvSpPr>
      <dsp:spPr>
        <a:xfrm>
          <a:off x="2654797" y="4558738"/>
          <a:ext cx="3293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936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10478" y="4603327"/>
        <a:ext cx="17998" cy="2261"/>
      </dsp:txXfrm>
    </dsp:sp>
    <dsp:sp modelId="{E180805A-0CE7-4D8A-A039-026EE27D90A0}">
      <dsp:nvSpPr>
        <dsp:cNvPr id="0" name=""/>
        <dsp:cNvSpPr/>
      </dsp:nvSpPr>
      <dsp:spPr>
        <a:xfrm>
          <a:off x="1674432" y="4309808"/>
          <a:ext cx="982165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واریز وجه توسط متقاضی (در فرجه 6ماهه)(2روز)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1674432" y="4309808"/>
        <a:ext cx="982165" cy="589299"/>
      </dsp:txXfrm>
    </dsp:sp>
    <dsp:sp modelId="{DC28E8A4-DA9D-4791-86A8-BD1022A162BE}">
      <dsp:nvSpPr>
        <dsp:cNvPr id="0" name=""/>
        <dsp:cNvSpPr/>
      </dsp:nvSpPr>
      <dsp:spPr>
        <a:xfrm>
          <a:off x="917389" y="4897307"/>
          <a:ext cx="2728300" cy="160376"/>
        </a:xfrm>
        <a:custGeom>
          <a:avLst/>
          <a:gdLst/>
          <a:ahLst/>
          <a:cxnLst/>
          <a:rect l="0" t="0" r="0" b="0"/>
          <a:pathLst>
            <a:path>
              <a:moveTo>
                <a:pt x="2728300" y="0"/>
              </a:moveTo>
              <a:lnTo>
                <a:pt x="2728300" y="97288"/>
              </a:lnTo>
              <a:lnTo>
                <a:pt x="0" y="97288"/>
              </a:lnTo>
              <a:lnTo>
                <a:pt x="0" y="160376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13164" y="4976365"/>
        <a:ext cx="136748" cy="2261"/>
      </dsp:txXfrm>
    </dsp:sp>
    <dsp:sp modelId="{8D22CC67-BD21-4BB2-83C6-856F7DBFFDB7}">
      <dsp:nvSpPr>
        <dsp:cNvPr id="0" name=""/>
        <dsp:cNvSpPr/>
      </dsp:nvSpPr>
      <dsp:spPr>
        <a:xfrm>
          <a:off x="3016558" y="4309808"/>
          <a:ext cx="1258261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درخواست سند از منابع طبیعی توسط مدیریت امور اراضی(10روز) 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3016558" y="4309808"/>
        <a:ext cx="1258261" cy="589299"/>
      </dsp:txXfrm>
    </dsp:sp>
    <dsp:sp modelId="{F08146F3-CAAD-4818-BADE-A20DE723BA31}">
      <dsp:nvSpPr>
        <dsp:cNvPr id="0" name=""/>
        <dsp:cNvSpPr/>
      </dsp:nvSpPr>
      <dsp:spPr>
        <a:xfrm>
          <a:off x="1830868" y="5339013"/>
          <a:ext cx="5146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4629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74552" y="5383602"/>
        <a:ext cx="27261" cy="2261"/>
      </dsp:txXfrm>
    </dsp:sp>
    <dsp:sp modelId="{51BEE0DF-8F6A-4148-93A7-639A2EA80AD0}">
      <dsp:nvSpPr>
        <dsp:cNvPr id="0" name=""/>
        <dsp:cNvSpPr/>
      </dsp:nvSpPr>
      <dsp:spPr>
        <a:xfrm>
          <a:off x="2109" y="5090083"/>
          <a:ext cx="1830559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معرفی متقاضی به دفترخانه عامل جهت تنظیم سند(2روز)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109" y="5090083"/>
        <a:ext cx="1830559" cy="589299"/>
      </dsp:txXfrm>
    </dsp:sp>
    <dsp:sp modelId="{06B980F4-71C6-4960-9E4A-1B2EE8D57034}">
      <dsp:nvSpPr>
        <dsp:cNvPr id="0" name=""/>
        <dsp:cNvSpPr/>
      </dsp:nvSpPr>
      <dsp:spPr>
        <a:xfrm>
          <a:off x="2377898" y="5090083"/>
          <a:ext cx="1649418" cy="58929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Nazanin" panose="00000400000000000000" pitchFamily="2" charset="-78"/>
            </a:rPr>
            <a:t>امضاء سند توسط رئیس سازمان جهاد کشاورزی (3 روز)</a:t>
          </a:r>
          <a:endParaRPr lang="en-US" sz="1000" b="1" kern="1200">
            <a:cs typeface="B Nazanin" panose="00000400000000000000" pitchFamily="2" charset="-78"/>
          </a:endParaRPr>
        </a:p>
      </dsp:txBody>
      <dsp:txXfrm>
        <a:off x="2377898" y="5090083"/>
        <a:ext cx="1649418" cy="589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Mabna</dc:creator>
  <cp:keywords/>
  <dc:description/>
  <cp:lastModifiedBy>Mabna</cp:lastModifiedBy>
  <cp:revision>3</cp:revision>
  <dcterms:created xsi:type="dcterms:W3CDTF">2018-11-03T09:58:00Z</dcterms:created>
  <dcterms:modified xsi:type="dcterms:W3CDTF">2019-01-29T04:06:00Z</dcterms:modified>
</cp:coreProperties>
</file>