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B3" w:rsidRDefault="0070570A" w:rsidP="003F0D18">
      <w:pPr>
        <w:pStyle w:val="NoSpacing"/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D39B9A1" wp14:editId="5A933C24">
                <wp:simplePos x="0" y="0"/>
                <wp:positionH relativeFrom="page">
                  <wp:posOffset>295274</wp:posOffset>
                </wp:positionH>
                <wp:positionV relativeFrom="paragraph">
                  <wp:posOffset>-264795</wp:posOffset>
                </wp:positionV>
                <wp:extent cx="2552065" cy="800100"/>
                <wp:effectExtent l="19050" t="19050" r="38735" b="38100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800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27AE" w:rsidRDefault="00AA27AE" w:rsidP="00485E16">
                            <w:pPr>
                              <w:bidi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عنوان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</w:rPr>
                              <w:t xml:space="preserve">  :</w:t>
                            </w:r>
                            <w:r w:rsidR="000418B3" w:rsidRPr="000418B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درخواست </w:t>
                            </w:r>
                            <w:r w:rsidRPr="000418B3"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  <w:r w:rsidR="00485E16" w:rsidRPr="000418B3">
                              <w:rPr>
                                <w:rFonts w:ascii="B Titr,Bold" w:cs="B Titr" w:hint="cs"/>
                                <w:b/>
                                <w:bCs/>
                                <w:rtl/>
                              </w:rPr>
                              <w:t>اصلاحات ارضی</w:t>
                            </w:r>
                          </w:p>
                          <w:p w:rsidR="00AA27AE" w:rsidRPr="00837264" w:rsidRDefault="00AA27AE" w:rsidP="00AA27AE">
                            <w:pPr>
                              <w:bidi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کد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9B9A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3" o:spid="_x0000_s1026" type="#_x0000_t185" style="position:absolute;left:0;text-align:left;margin-left:23.25pt;margin-top:-20.85pt;width:200.95pt;height:63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" filled="t" strokecolor="#8064a2" strokeweight="5pt">
                <v:shadow color="#868686"/>
                <v:textbox>
                  <w:txbxContent>
                    <w:p w:rsidR="00AA27AE" w:rsidRDefault="00AA27AE" w:rsidP="00485E16">
                      <w:pPr>
                        <w:bidi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عنوان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</w:rPr>
                        <w:t xml:space="preserve">  :</w:t>
                      </w:r>
                      <w:r w:rsidR="000418B3" w:rsidRPr="000418B3">
                        <w:rPr>
                          <w:rFonts w:cs="B Titr" w:hint="cs"/>
                          <w:rtl/>
                          <w:lang w:bidi="fa-IR"/>
                        </w:rPr>
                        <w:t xml:space="preserve">درخواست </w:t>
                      </w:r>
                      <w:r w:rsidRPr="000418B3">
                        <w:rPr>
                          <w:rFonts w:cs="B Titr" w:hint="cs"/>
                          <w:rtl/>
                        </w:rPr>
                        <w:t xml:space="preserve"> </w:t>
                      </w:r>
                      <w:r w:rsidR="00485E16" w:rsidRPr="000418B3">
                        <w:rPr>
                          <w:rFonts w:ascii="B Titr,Bold" w:cs="B Titr" w:hint="cs"/>
                          <w:b/>
                          <w:bCs/>
                          <w:rtl/>
                        </w:rPr>
                        <w:t>اصلاحات ارضی</w:t>
                      </w:r>
                    </w:p>
                    <w:p w:rsidR="00AA27AE" w:rsidRPr="00837264" w:rsidRDefault="00AA27AE" w:rsidP="00AA27AE">
                      <w:pPr>
                        <w:bidi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کد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F0D18">
        <w:rPr>
          <w:rFonts w:hint="cs"/>
          <w:rtl/>
        </w:rPr>
        <w:t xml:space="preserve">        </w:t>
      </w:r>
    </w:p>
    <w:p w:rsidR="006B2CB2" w:rsidRDefault="00694DEF" w:rsidP="00EA250D">
      <w:pPr>
        <w:bidi/>
        <w:rPr>
          <w:rtl/>
        </w:rPr>
      </w:pPr>
      <w:r>
        <w:rPr>
          <w:rFonts w:hint="cs"/>
          <w:rtl/>
        </w:rPr>
        <w:t xml:space="preserve"> </w:t>
      </w:r>
    </w:p>
    <w:p w:rsidR="006B2CB2" w:rsidRDefault="006B2CB2" w:rsidP="006B2CB2">
      <w:pPr>
        <w:bidi/>
        <w:rPr>
          <w:rtl/>
        </w:rPr>
      </w:pPr>
    </w:p>
    <w:tbl>
      <w:tblPr>
        <w:tblpPr w:leftFromText="180" w:rightFromText="180" w:vertAnchor="text" w:horzAnchor="margin" w:tblpXSpec="center" w:tblpY="15"/>
        <w:bidiVisual/>
        <w:tblW w:w="5325" w:type="pct"/>
        <w:tblLook w:val="04A0" w:firstRow="1" w:lastRow="0" w:firstColumn="1" w:lastColumn="0" w:noHBand="0" w:noVBand="1"/>
      </w:tblPr>
      <w:tblGrid>
        <w:gridCol w:w="794"/>
        <w:gridCol w:w="6924"/>
      </w:tblGrid>
      <w:tr w:rsidR="00CD0235" w:rsidRPr="006B2CB2" w:rsidTr="007A27A6">
        <w:trPr>
          <w:trHeight w:val="505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35" w:rsidRPr="007A27A6" w:rsidRDefault="00CD0235" w:rsidP="00CD0235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7A27A6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شرح خدمات</w:t>
            </w: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35" w:rsidRPr="006B2CB2" w:rsidRDefault="000418B3" w:rsidP="00CD0235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18"/>
                <w:szCs w:val="18"/>
                <w:rtl/>
                <w:lang w:bidi="fa-IR"/>
              </w:rPr>
            </w:pPr>
            <w:r w:rsidRPr="000418B3">
              <w:rPr>
                <w:rFonts w:cs="B Titr" w:hint="cs"/>
                <w:rtl/>
                <w:lang w:bidi="fa-IR"/>
              </w:rPr>
              <w:t xml:space="preserve">درخواست </w:t>
            </w:r>
            <w:r w:rsidRPr="000418B3">
              <w:rPr>
                <w:rFonts w:cs="B Titr" w:hint="cs"/>
                <w:rtl/>
              </w:rPr>
              <w:t xml:space="preserve"> </w:t>
            </w:r>
            <w:r w:rsidRPr="000418B3">
              <w:rPr>
                <w:rFonts w:ascii="B Titr,Bold" w:cs="B Titr" w:hint="cs"/>
                <w:b/>
                <w:bCs/>
                <w:rtl/>
              </w:rPr>
              <w:t>اصلاحات ارضی</w:t>
            </w:r>
          </w:p>
        </w:tc>
      </w:tr>
      <w:tr w:rsidR="00CD0235" w:rsidRPr="006B2CB2" w:rsidTr="007A27A6">
        <w:trPr>
          <w:trHeight w:val="505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35" w:rsidRPr="007A27A6" w:rsidRDefault="00CD0235" w:rsidP="00CD0235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7A27A6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مستندات مورد نیاز</w:t>
            </w:r>
          </w:p>
        </w:tc>
        <w:tc>
          <w:tcPr>
            <w:tcW w:w="4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235" w:rsidRPr="006B2CB2" w:rsidRDefault="00CD0235" w:rsidP="00CD023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نقشه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کروکی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-عکس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هوایی-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سند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مالکیت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-وکالت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نامه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- استشهاد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محلی</w:t>
            </w:r>
          </w:p>
        </w:tc>
      </w:tr>
      <w:tr w:rsidR="00CD0235" w:rsidRPr="006B2CB2" w:rsidTr="007A27A6">
        <w:trPr>
          <w:trHeight w:val="526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35" w:rsidRPr="007A27A6" w:rsidRDefault="00CD0235" w:rsidP="00CD0235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7A27A6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قوانین و مقررات</w:t>
            </w:r>
          </w:p>
        </w:tc>
        <w:tc>
          <w:tcPr>
            <w:tcW w:w="4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35" w:rsidRPr="006B2CB2" w:rsidRDefault="00CD0235" w:rsidP="00CD0235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هزینه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ها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بسته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به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میزان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زمین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محل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آن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متغییر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شماره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حساب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بانک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ملی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شعبه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ایثار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200441911411</w:t>
            </w:r>
          </w:p>
        </w:tc>
      </w:tr>
      <w:tr w:rsidR="00CD0235" w:rsidRPr="006B2CB2" w:rsidTr="007A27A6">
        <w:trPr>
          <w:trHeight w:val="389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35" w:rsidRPr="007A27A6" w:rsidRDefault="00CD0235" w:rsidP="00CD0235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7A27A6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پاسخ به سوالات متداول</w:t>
            </w:r>
          </w:p>
        </w:tc>
        <w:tc>
          <w:tcPr>
            <w:tcW w:w="4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235" w:rsidRPr="006B2CB2" w:rsidRDefault="00CD0235" w:rsidP="00CD023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خانم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زینلی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مزروئی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بصورت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حضوری</w:t>
            </w:r>
          </w:p>
        </w:tc>
      </w:tr>
      <w:tr w:rsidR="00CD0235" w:rsidRPr="006B2CB2" w:rsidTr="007A27A6">
        <w:trPr>
          <w:trHeight w:val="441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35" w:rsidRPr="007A27A6" w:rsidRDefault="00CD0235" w:rsidP="00CD0235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7A27A6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مدت زمان انجام خدمت</w:t>
            </w:r>
          </w:p>
        </w:tc>
        <w:tc>
          <w:tcPr>
            <w:tcW w:w="4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235" w:rsidRPr="006B2CB2" w:rsidRDefault="00CD0235" w:rsidP="00CD023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با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توجه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به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گردش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کار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احتمالا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زمان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بر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خواهد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بود.(بین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سه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تا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شش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ماه)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گاها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تا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یکسال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بدلیل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نیاز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رای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نظر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دادگاه</w:t>
            </w:r>
          </w:p>
        </w:tc>
      </w:tr>
      <w:tr w:rsidR="00CD0235" w:rsidRPr="006B2CB2" w:rsidTr="007A27A6">
        <w:trPr>
          <w:trHeight w:val="864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35" w:rsidRPr="007A27A6" w:rsidRDefault="00CD0235" w:rsidP="00CD0235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7A27A6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مراحل گردش کار به تفصیل</w:t>
            </w:r>
          </w:p>
        </w:tc>
        <w:tc>
          <w:tcPr>
            <w:tcW w:w="4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35" w:rsidRPr="006B2CB2" w:rsidRDefault="00CD0235" w:rsidP="00CD0235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بازبینی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تایید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مشمولیت- 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بازدید-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استعلام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از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ثبت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اسناد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املاک</w:t>
            </w:r>
          </w:p>
        </w:tc>
      </w:tr>
      <w:tr w:rsidR="00CD0235" w:rsidRPr="006B2CB2" w:rsidTr="007A27A6">
        <w:trPr>
          <w:trHeight w:val="485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35" w:rsidRPr="007A27A6" w:rsidRDefault="00CD0235" w:rsidP="00CD0235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7A27A6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استعلام های مورد نیاز</w:t>
            </w:r>
          </w:p>
        </w:tc>
        <w:tc>
          <w:tcPr>
            <w:tcW w:w="4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235" w:rsidRPr="006B2CB2" w:rsidRDefault="00CD0235" w:rsidP="00CD0235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استعلام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از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جهاد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کشاورزی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شهرستان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مربوطه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-منابع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طبیعی-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ثبت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اسناد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املاک</w:t>
            </w:r>
          </w:p>
        </w:tc>
      </w:tr>
      <w:tr w:rsidR="00CD0235" w:rsidRPr="006B2CB2" w:rsidTr="007A27A6">
        <w:trPr>
          <w:trHeight w:val="906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35" w:rsidRPr="007A27A6" w:rsidRDefault="00CD0235" w:rsidP="00CD0235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7A27A6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آدرسهای محل فیزیکی ارائه خدمات</w:t>
            </w:r>
          </w:p>
        </w:tc>
        <w:tc>
          <w:tcPr>
            <w:tcW w:w="4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235" w:rsidRPr="006B2CB2" w:rsidRDefault="00CD0235" w:rsidP="00CD0235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مدیریت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جهاد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کشاورزی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شهرستان-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اداره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ثبت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اسناد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املاک-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منابع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طبیعی-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دفتر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اسناد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رسمی-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شورای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B2CB2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حل</w:t>
            </w:r>
            <w:r w:rsidRPr="006B2CB2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6B2CB2" w:rsidRDefault="006B2CB2" w:rsidP="006B2CB2">
      <w:pPr>
        <w:bidi/>
        <w:rPr>
          <w:rtl/>
        </w:rPr>
      </w:pPr>
    </w:p>
    <w:p w:rsidR="006B2CB2" w:rsidRDefault="006B2CB2" w:rsidP="006B2CB2">
      <w:pPr>
        <w:bidi/>
        <w:rPr>
          <w:rtl/>
        </w:rPr>
      </w:pPr>
    </w:p>
    <w:p w:rsidR="006B2CB2" w:rsidRDefault="006B2CB2" w:rsidP="006B2CB2">
      <w:pPr>
        <w:bidi/>
        <w:rPr>
          <w:rtl/>
        </w:rPr>
      </w:pPr>
    </w:p>
    <w:p w:rsidR="006B2CB2" w:rsidRDefault="001A4B6B" w:rsidP="006B2CB2">
      <w:pPr>
        <w:bidi/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519268</wp:posOffset>
                </wp:positionH>
                <wp:positionV relativeFrom="paragraph">
                  <wp:posOffset>3595178</wp:posOffset>
                </wp:positionV>
                <wp:extent cx="0" cy="457200"/>
                <wp:effectExtent l="7620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24C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40.9pt;margin-top:283.1pt;width:0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A4E61EA" wp14:editId="7C0F109E">
                <wp:simplePos x="0" y="0"/>
                <wp:positionH relativeFrom="page">
                  <wp:align>left</wp:align>
                </wp:positionH>
                <wp:positionV relativeFrom="paragraph">
                  <wp:posOffset>3808376</wp:posOffset>
                </wp:positionV>
                <wp:extent cx="1679944" cy="2743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944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777D6" w:rsidRPr="00A777D6" w:rsidRDefault="00A777D6" w:rsidP="00A777D6">
                            <w:pPr>
                              <w:bidi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77D6">
                              <w:rPr>
                                <w:rFonts w:hint="cs"/>
                                <w:noProof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درصورت عدم موافقت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E61E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left:0;text-align:left;margin-left:0;margin-top:299.85pt;width:132.3pt;height:21.6pt;z-index:251784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" filled="f" stroked="f">
                <v:fill o:detectmouseclick="t"/>
                <v:textbox>
                  <w:txbxContent>
                    <w:p w:rsidR="00A777D6" w:rsidRPr="00A777D6" w:rsidRDefault="00A777D6" w:rsidP="00A777D6">
                      <w:pPr>
                        <w:bidi/>
                        <w:jc w:val="center"/>
                        <w:rPr>
                          <w:rFonts w:hint="cs"/>
                          <w:noProof/>
                          <w:color w:val="000000" w:themeColor="text1"/>
                          <w:sz w:val="18"/>
                          <w:szCs w:val="18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77D6">
                        <w:rPr>
                          <w:rFonts w:hint="cs"/>
                          <w:noProof/>
                          <w:color w:val="000000" w:themeColor="text1"/>
                          <w:sz w:val="18"/>
                          <w:szCs w:val="1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درصورت عدم موافقت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1815938</wp:posOffset>
                </wp:positionH>
                <wp:positionV relativeFrom="paragraph">
                  <wp:posOffset>3580145</wp:posOffset>
                </wp:positionV>
                <wp:extent cx="0" cy="1737360"/>
                <wp:effectExtent l="76200" t="0" r="57150" b="533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37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07721" id="Straight Arrow Connector 19" o:spid="_x0000_s1026" type="#_x0000_t32" style="position:absolute;margin-left:143pt;margin-top:281.9pt;width:0;height:136.8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margin">
                  <wp:posOffset>703210</wp:posOffset>
                </wp:positionH>
                <wp:positionV relativeFrom="paragraph">
                  <wp:posOffset>6455425</wp:posOffset>
                </wp:positionV>
                <wp:extent cx="2732567" cy="276225"/>
                <wp:effectExtent l="57150" t="38100" r="67945" b="1047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567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B6B" w:rsidRDefault="001A4B6B" w:rsidP="001A4B6B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معرفی به اداره ثبت جهت صدور سند اراضی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left:0;text-align:left;margin-left:55.35pt;margin-top:508.3pt;width:215.15pt;height:21.7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A4B6B" w:rsidRDefault="001A4B6B" w:rsidP="001A4B6B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معرفی به اداره ثبت جهت صدور سند اراضی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628784</wp:posOffset>
                </wp:positionH>
                <wp:positionV relativeFrom="paragraph">
                  <wp:posOffset>6136448</wp:posOffset>
                </wp:positionV>
                <wp:extent cx="2849038" cy="276225"/>
                <wp:effectExtent l="57150" t="38100" r="85090" b="1047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038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89" w:rsidRDefault="00CE4389" w:rsidP="00CE4389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ابلاغ به متقاضی جهت واریز هزینه مورد نظر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32" style="position:absolute;left:0;text-align:left;margin-left:49.5pt;margin-top:483.2pt;width:224.35pt;height:21.7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E4389" w:rsidRDefault="00CE4389" w:rsidP="00CE4389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ابلاغ به متقاضی جهت واریز هزینه مورد نظر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586253</wp:posOffset>
                </wp:positionH>
                <wp:positionV relativeFrom="paragraph">
                  <wp:posOffset>5828104</wp:posOffset>
                </wp:positionV>
                <wp:extent cx="2913114" cy="265430"/>
                <wp:effectExtent l="57150" t="38100" r="78105" b="9652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114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89" w:rsidRDefault="00685706" w:rsidP="00CE4389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hyperlink r:id="rId8" w:history="1">
                              <w:r w:rsidR="00CE4389" w:rsidRPr="001A4B6B">
                                <w:rPr>
                                  <w:rStyle w:val="Hyperlink"/>
                                  <w:color w:val="000000" w:themeColor="text1"/>
                                  <w:sz w:val="18"/>
                                  <w:szCs w:val="18"/>
                                  <w:u w:val="none"/>
                                  <w:lang w:bidi="fa-IR"/>
                                </w:rPr>
                                <w:t>https://esc.laoi.ir</w:t>
                              </w:r>
                              <w:r w:rsidR="00CE4389" w:rsidRPr="001A4B6B">
                                <w:rPr>
                                  <w:rStyle w:val="Hyperlink"/>
                                  <w:color w:val="000000" w:themeColor="text1"/>
                                  <w:u w:val="none"/>
                                  <w:lang w:bidi="fa-IR"/>
                                </w:rPr>
                                <w:t>/</w:t>
                              </w:r>
                              <w:r w:rsidR="00CE4389" w:rsidRPr="001A4B6B">
                                <w:rPr>
                                  <w:rStyle w:val="Hyperlink"/>
                                  <w:rFonts w:hint="cs"/>
                                  <w:color w:val="000000" w:themeColor="text1"/>
                                  <w:u w:val="none"/>
                                  <w:rtl/>
                                  <w:lang w:bidi="fa-IR"/>
                                </w:rPr>
                                <w:t>ثبت</w:t>
                              </w:r>
                            </w:hyperlink>
                            <w:r w:rsidR="00CE4389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در سامانه جهت صدور شناسه پرداخت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33" style="position:absolute;left:0;text-align:left;margin-left:46.15pt;margin-top:458.9pt;width:229.4pt;height:20.9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E4389" w:rsidRDefault="00CE4389" w:rsidP="00CE4389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hyperlink r:id="rId24" w:history="1">
                        <w:r w:rsidRPr="001A4B6B">
                          <w:rPr>
                            <w:rStyle w:val="Hyperlink"/>
                            <w:color w:val="000000" w:themeColor="text1"/>
                            <w:sz w:val="18"/>
                            <w:szCs w:val="18"/>
                            <w:u w:val="none"/>
                            <w:lang w:bidi="fa-IR"/>
                          </w:rPr>
                          <w:t>https://esc.laoi.ir</w:t>
                        </w:r>
                        <w:r w:rsidRPr="001A4B6B">
                          <w:rPr>
                            <w:rStyle w:val="Hyperlink"/>
                            <w:color w:val="000000" w:themeColor="text1"/>
                            <w:u w:val="none"/>
                            <w:lang w:bidi="fa-IR"/>
                          </w:rPr>
                          <w:t>/</w:t>
                        </w:r>
                        <w:r w:rsidRPr="001A4B6B">
                          <w:rPr>
                            <w:rStyle w:val="Hyperlink"/>
                            <w:rFonts w:hint="cs"/>
                            <w:color w:val="000000" w:themeColor="text1"/>
                            <w:u w:val="none"/>
                            <w:rtl/>
                            <w:lang w:bidi="fa-IR"/>
                          </w:rPr>
                          <w:t>ثبت</w:t>
                        </w:r>
                      </w:hyperlink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در سامانه جهت صدور شناسه پرداخت</w:t>
                      </w:r>
                    </w:p>
                  </w:txbxContent>
                </v:textbox>
              </v:rect>
            </w:pict>
          </mc:Fallback>
        </mc:AlternateContent>
      </w:r>
      <w:r w:rsidR="00CE4389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margin">
                  <wp:posOffset>579120</wp:posOffset>
                </wp:positionH>
                <wp:positionV relativeFrom="paragraph">
                  <wp:posOffset>5317091</wp:posOffset>
                </wp:positionV>
                <wp:extent cx="2944347" cy="467360"/>
                <wp:effectExtent l="57150" t="38100" r="85090" b="1041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347" cy="4673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608" w:rsidRDefault="00756608" w:rsidP="0075660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موافقت کمیسیون ماده3مبنی بر فروش اراضی مورد درخواست متقاضی به وی مطابق</w:t>
                            </w:r>
                            <w:r w:rsidR="00CE4389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قیمت کارشناس رسمی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left:0;text-align:left;margin-left:45.6pt;margin-top:418.65pt;width:231.85pt;height:36.8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56608" w:rsidRDefault="00756608" w:rsidP="00756608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موافقت کمیسیون ماده3مبنی بر فروش اراضی مورد درخواست متقاضی به وی مطابق</w:t>
                      </w:r>
                      <w:r w:rsidR="00CE4389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قیمت کارشناس رسمی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438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2F044E4" wp14:editId="668FB704">
                <wp:simplePos x="0" y="0"/>
                <wp:positionH relativeFrom="column">
                  <wp:posOffset>1688894</wp:posOffset>
                </wp:positionH>
                <wp:positionV relativeFrom="paragraph">
                  <wp:posOffset>3832846</wp:posOffset>
                </wp:positionV>
                <wp:extent cx="1828800" cy="25518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5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777D6" w:rsidRPr="00756608" w:rsidRDefault="00A777D6" w:rsidP="00A777D6">
                            <w:pPr>
                              <w:bidi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6608">
                              <w:rPr>
                                <w:rFonts w:hint="cs"/>
                                <w:noProof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درصورت صدور رای موافقت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044E4" id="Text Box 10" o:spid="_x0000_s1035" type="#_x0000_t202" style="position:absolute;left:0;text-align:left;margin-left:133pt;margin-top:301.8pt;width:2in;height:20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" filled="f" stroked="f">
                <v:fill o:detectmouseclick="t"/>
                <v:textbox>
                  <w:txbxContent>
                    <w:p w:rsidR="00A777D6" w:rsidRPr="00756608" w:rsidRDefault="00A777D6" w:rsidP="00A777D6">
                      <w:pPr>
                        <w:bidi/>
                        <w:jc w:val="center"/>
                        <w:rPr>
                          <w:rFonts w:hint="cs"/>
                          <w:noProof/>
                          <w:color w:val="000000" w:themeColor="text1"/>
                          <w:sz w:val="18"/>
                          <w:szCs w:val="18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6608">
                        <w:rPr>
                          <w:rFonts w:hint="cs"/>
                          <w:noProof/>
                          <w:color w:val="000000" w:themeColor="text1"/>
                          <w:sz w:val="16"/>
                          <w:szCs w:val="16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درصورت صدور رای موافقت </w:t>
                      </w:r>
                    </w:p>
                  </w:txbxContent>
                </v:textbox>
              </v:shape>
            </w:pict>
          </mc:Fallback>
        </mc:AlternateContent>
      </w:r>
      <w:r w:rsidR="00CE4389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margin">
                  <wp:posOffset>1946910</wp:posOffset>
                </wp:positionH>
                <wp:positionV relativeFrom="paragraph">
                  <wp:posOffset>393700</wp:posOffset>
                </wp:positionV>
                <wp:extent cx="488581" cy="0"/>
                <wp:effectExtent l="38100" t="76200" r="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858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95924" id="Straight Arrow Connector 16" o:spid="_x0000_s1026" type="#_x0000_t32" style="position:absolute;margin-left:153.3pt;margin-top:31pt;width:38.45pt;height:0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" strokecolor="black [3040]">
                <v:stroke endarrow="block"/>
                <w10:wrap anchorx="margin"/>
              </v:shape>
            </w:pict>
          </mc:Fallback>
        </mc:AlternateContent>
      </w:r>
      <w:r w:rsidR="00756608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4062272</wp:posOffset>
                </wp:positionV>
                <wp:extent cx="1733107" cy="892928"/>
                <wp:effectExtent l="57150" t="38100" r="76835" b="977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107" cy="89292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D6" w:rsidRDefault="00A777D6" w:rsidP="00BF0729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اعتراض متقاضی به شورای اصلاحات ارضی در مرکزی و سپس ارسال پرونده به شورای اصلاحات ارضی</w:t>
                            </w:r>
                            <w:r w:rsidR="00BF0729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مرکزی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left:0;text-align:left;margin-left:0;margin-top:319.85pt;width:136.45pt;height:70.3pt;z-index:251782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777D6" w:rsidRDefault="00A777D6" w:rsidP="00BF0729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اعتراض متقاضی به شورای اصلاحات ارضی در مرکزی و سپس ارسال پرونده به شورای اصلاحات ارضی</w:t>
                      </w:r>
                      <w:r w:rsidR="00BF0729">
                        <w:rPr>
                          <w:rFonts w:hint="cs"/>
                          <w:rtl/>
                          <w:lang w:bidi="fa-IR"/>
                        </w:rPr>
                        <w:t xml:space="preserve"> مرکزی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bookmarkStart w:id="0" w:name="_GoBack"/>
      <w:r w:rsidR="00606C2C">
        <w:rPr>
          <w:noProof/>
          <w:rtl/>
        </w:rPr>
        <w:drawing>
          <wp:inline distT="0" distB="0" distL="0" distR="0">
            <wp:extent cx="4794885" cy="6560288"/>
            <wp:effectExtent l="57150" t="57150" r="100965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  <w:bookmarkEnd w:id="0"/>
    </w:p>
    <w:p w:rsidR="006B2CB2" w:rsidRDefault="006B2CB2" w:rsidP="006B2CB2">
      <w:pPr>
        <w:bidi/>
        <w:rPr>
          <w:rtl/>
        </w:rPr>
      </w:pPr>
    </w:p>
    <w:p w:rsidR="006B2CB2" w:rsidRDefault="006B2CB2" w:rsidP="006B2CB2">
      <w:pPr>
        <w:bidi/>
        <w:rPr>
          <w:rtl/>
        </w:rPr>
      </w:pPr>
    </w:p>
    <w:p w:rsidR="006B2CB2" w:rsidRDefault="006B2CB2" w:rsidP="006B2CB2">
      <w:pPr>
        <w:bidi/>
        <w:rPr>
          <w:rtl/>
        </w:rPr>
      </w:pPr>
    </w:p>
    <w:p w:rsidR="006B2CB2" w:rsidRDefault="006B2CB2" w:rsidP="006B2CB2">
      <w:pPr>
        <w:bidi/>
        <w:rPr>
          <w:rtl/>
        </w:rPr>
      </w:pPr>
    </w:p>
    <w:p w:rsidR="006B2CB2" w:rsidRDefault="006B2CB2" w:rsidP="006B2CB2">
      <w:pPr>
        <w:bidi/>
        <w:rPr>
          <w:rtl/>
        </w:rPr>
      </w:pPr>
    </w:p>
    <w:p w:rsidR="006B2CB2" w:rsidRDefault="006B2CB2" w:rsidP="006B2CB2">
      <w:pPr>
        <w:bidi/>
        <w:rPr>
          <w:rtl/>
        </w:rPr>
      </w:pPr>
    </w:p>
    <w:p w:rsidR="006B2CB2" w:rsidRDefault="006B2CB2" w:rsidP="006B2CB2">
      <w:pPr>
        <w:bidi/>
        <w:rPr>
          <w:rtl/>
        </w:rPr>
      </w:pPr>
    </w:p>
    <w:p w:rsidR="006B2CB2" w:rsidRDefault="006B2CB2" w:rsidP="006B2CB2">
      <w:pPr>
        <w:bidi/>
        <w:rPr>
          <w:rtl/>
        </w:rPr>
      </w:pPr>
    </w:p>
    <w:p w:rsidR="006B2CB2" w:rsidRDefault="006B2CB2" w:rsidP="006B2CB2">
      <w:pPr>
        <w:bidi/>
        <w:rPr>
          <w:rtl/>
        </w:rPr>
      </w:pPr>
    </w:p>
    <w:p w:rsidR="006B2CB2" w:rsidRDefault="006B2CB2" w:rsidP="006B2CB2">
      <w:pPr>
        <w:bidi/>
        <w:rPr>
          <w:rtl/>
        </w:rPr>
      </w:pPr>
    </w:p>
    <w:p w:rsidR="006B2CB2" w:rsidRDefault="006B2CB2" w:rsidP="006B2CB2">
      <w:pPr>
        <w:bidi/>
        <w:rPr>
          <w:rtl/>
        </w:rPr>
      </w:pPr>
    </w:p>
    <w:p w:rsidR="006B2CB2" w:rsidRDefault="006B2CB2" w:rsidP="006B2CB2">
      <w:pPr>
        <w:bidi/>
        <w:rPr>
          <w:rtl/>
        </w:rPr>
      </w:pPr>
    </w:p>
    <w:p w:rsidR="006B2CB2" w:rsidRDefault="006B2CB2" w:rsidP="006B2CB2">
      <w:pPr>
        <w:bidi/>
        <w:rPr>
          <w:rtl/>
        </w:rPr>
      </w:pPr>
    </w:p>
    <w:p w:rsidR="006B2CB2" w:rsidRDefault="006B2CB2" w:rsidP="006B2CB2">
      <w:pPr>
        <w:bidi/>
        <w:rPr>
          <w:rtl/>
        </w:rPr>
      </w:pPr>
    </w:p>
    <w:p w:rsidR="006B2CB2" w:rsidRDefault="006B2CB2" w:rsidP="006B2CB2">
      <w:pPr>
        <w:bidi/>
        <w:rPr>
          <w:rtl/>
        </w:rPr>
      </w:pPr>
    </w:p>
    <w:p w:rsidR="006B2CB2" w:rsidRDefault="006B2CB2" w:rsidP="006B2CB2">
      <w:pPr>
        <w:bidi/>
        <w:rPr>
          <w:rtl/>
        </w:rPr>
      </w:pPr>
    </w:p>
    <w:p w:rsidR="006B2CB2" w:rsidRDefault="006B2CB2" w:rsidP="006B2CB2">
      <w:pPr>
        <w:bidi/>
        <w:rPr>
          <w:rtl/>
        </w:rPr>
      </w:pPr>
    </w:p>
    <w:p w:rsidR="006B2CB2" w:rsidRDefault="006B2CB2" w:rsidP="006B2CB2">
      <w:pPr>
        <w:bidi/>
        <w:rPr>
          <w:rtl/>
        </w:rPr>
      </w:pPr>
    </w:p>
    <w:p w:rsidR="006B2CB2" w:rsidRDefault="006B2CB2" w:rsidP="006B2CB2">
      <w:pPr>
        <w:bidi/>
        <w:rPr>
          <w:rtl/>
        </w:rPr>
      </w:pPr>
    </w:p>
    <w:p w:rsidR="006B2CB2" w:rsidRDefault="006B2CB2" w:rsidP="006B2CB2">
      <w:pPr>
        <w:bidi/>
        <w:rPr>
          <w:rtl/>
        </w:rPr>
      </w:pPr>
    </w:p>
    <w:p w:rsidR="006B2CB2" w:rsidRDefault="006B2CB2" w:rsidP="006B2CB2">
      <w:pPr>
        <w:bidi/>
        <w:rPr>
          <w:rtl/>
        </w:rPr>
      </w:pPr>
    </w:p>
    <w:p w:rsidR="006B2CB2" w:rsidRDefault="006B2CB2" w:rsidP="006B2CB2">
      <w:pPr>
        <w:bidi/>
        <w:rPr>
          <w:rtl/>
        </w:rPr>
      </w:pPr>
    </w:p>
    <w:p w:rsidR="006B2CB2" w:rsidRDefault="006B2CB2" w:rsidP="006B2CB2">
      <w:pPr>
        <w:bidi/>
        <w:rPr>
          <w:rtl/>
        </w:rPr>
      </w:pPr>
    </w:p>
    <w:p w:rsidR="006B2CB2" w:rsidRDefault="006B2CB2" w:rsidP="006B2CB2">
      <w:pPr>
        <w:bidi/>
        <w:rPr>
          <w:rtl/>
        </w:rPr>
      </w:pPr>
    </w:p>
    <w:p w:rsidR="006B2CB2" w:rsidRDefault="006B2CB2" w:rsidP="006B2CB2">
      <w:pPr>
        <w:bidi/>
        <w:rPr>
          <w:rtl/>
        </w:rPr>
      </w:pPr>
    </w:p>
    <w:p w:rsidR="006B2CB2" w:rsidRDefault="006B2CB2" w:rsidP="006B2CB2">
      <w:pPr>
        <w:bidi/>
        <w:rPr>
          <w:rtl/>
        </w:rPr>
      </w:pPr>
    </w:p>
    <w:p w:rsidR="006B2CB2" w:rsidRDefault="006B2CB2" w:rsidP="006B2CB2">
      <w:pPr>
        <w:bidi/>
        <w:rPr>
          <w:rtl/>
        </w:rPr>
      </w:pPr>
    </w:p>
    <w:p w:rsidR="006B2CB2" w:rsidRDefault="006B2CB2" w:rsidP="006B2CB2">
      <w:pPr>
        <w:bidi/>
        <w:rPr>
          <w:rtl/>
        </w:rPr>
      </w:pPr>
    </w:p>
    <w:p w:rsidR="006B2CB2" w:rsidRDefault="006B2CB2" w:rsidP="006B2CB2">
      <w:pPr>
        <w:bidi/>
        <w:rPr>
          <w:rtl/>
        </w:rPr>
      </w:pPr>
    </w:p>
    <w:p w:rsidR="006B2CB2" w:rsidRDefault="006B2CB2" w:rsidP="006B2CB2">
      <w:pPr>
        <w:bidi/>
        <w:rPr>
          <w:rtl/>
        </w:rPr>
      </w:pPr>
    </w:p>
    <w:p w:rsidR="006B2CB2" w:rsidRDefault="006B2CB2" w:rsidP="006B2CB2">
      <w:pPr>
        <w:bidi/>
        <w:rPr>
          <w:rtl/>
        </w:rPr>
      </w:pPr>
    </w:p>
    <w:p w:rsidR="006B2CB2" w:rsidRDefault="006B2CB2" w:rsidP="006B2CB2">
      <w:pPr>
        <w:bidi/>
      </w:pPr>
    </w:p>
    <w:sectPr w:rsidR="006B2CB2" w:rsidSect="002D5974">
      <w:footerReference w:type="default" r:id="rId30"/>
      <w:pgSz w:w="8391" w:h="11907" w:code="11"/>
      <w:pgMar w:top="567" w:right="567" w:bottom="567" w:left="567" w:header="170" w:footer="17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706" w:rsidRDefault="00685706" w:rsidP="00E80581">
      <w:pPr>
        <w:spacing w:after="0" w:line="240" w:lineRule="auto"/>
      </w:pPr>
      <w:r>
        <w:separator/>
      </w:r>
    </w:p>
  </w:endnote>
  <w:endnote w:type="continuationSeparator" w:id="0">
    <w:p w:rsidR="00685706" w:rsidRDefault="00685706" w:rsidP="00E8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663"/>
      <w:docPartObj>
        <w:docPartGallery w:val="Page Numbers (Bottom of Page)"/>
        <w:docPartUnique/>
      </w:docPartObj>
    </w:sdtPr>
    <w:sdtEndPr/>
    <w:sdtContent>
      <w:p w:rsidR="00D77ED3" w:rsidRDefault="00D77E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F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7ED3" w:rsidRDefault="00D77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706" w:rsidRDefault="00685706" w:rsidP="00E80581">
      <w:pPr>
        <w:spacing w:after="0" w:line="240" w:lineRule="auto"/>
      </w:pPr>
      <w:r>
        <w:separator/>
      </w:r>
    </w:p>
  </w:footnote>
  <w:footnote w:type="continuationSeparator" w:id="0">
    <w:p w:rsidR="00685706" w:rsidRDefault="00685706" w:rsidP="00E8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A1E60"/>
    <w:multiLevelType w:val="hybridMultilevel"/>
    <w:tmpl w:val="169A95F8"/>
    <w:lvl w:ilvl="0" w:tplc="CA3C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A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E2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67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C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4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3A"/>
    <w:rsid w:val="00014A2E"/>
    <w:rsid w:val="000251B1"/>
    <w:rsid w:val="00034420"/>
    <w:rsid w:val="00036CDF"/>
    <w:rsid w:val="000371F9"/>
    <w:rsid w:val="000418B3"/>
    <w:rsid w:val="00077988"/>
    <w:rsid w:val="0008464D"/>
    <w:rsid w:val="00092019"/>
    <w:rsid w:val="00096C5C"/>
    <w:rsid w:val="000A187A"/>
    <w:rsid w:val="000A65E8"/>
    <w:rsid w:val="000A7281"/>
    <w:rsid w:val="000B75EB"/>
    <w:rsid w:val="00114457"/>
    <w:rsid w:val="00120C1D"/>
    <w:rsid w:val="00160256"/>
    <w:rsid w:val="00164935"/>
    <w:rsid w:val="001679D2"/>
    <w:rsid w:val="00167C17"/>
    <w:rsid w:val="001750E8"/>
    <w:rsid w:val="0018253F"/>
    <w:rsid w:val="001831D0"/>
    <w:rsid w:val="00197D99"/>
    <w:rsid w:val="001A4B6B"/>
    <w:rsid w:val="001B41D0"/>
    <w:rsid w:val="001C20C1"/>
    <w:rsid w:val="001D18B4"/>
    <w:rsid w:val="001D1C4A"/>
    <w:rsid w:val="001E107A"/>
    <w:rsid w:val="001F66CC"/>
    <w:rsid w:val="00224F54"/>
    <w:rsid w:val="002365D4"/>
    <w:rsid w:val="00242D65"/>
    <w:rsid w:val="002536F4"/>
    <w:rsid w:val="00253E0F"/>
    <w:rsid w:val="002563EF"/>
    <w:rsid w:val="002723A4"/>
    <w:rsid w:val="0027603E"/>
    <w:rsid w:val="00290259"/>
    <w:rsid w:val="00291493"/>
    <w:rsid w:val="002B1B95"/>
    <w:rsid w:val="002B695D"/>
    <w:rsid w:val="002D21DB"/>
    <w:rsid w:val="002D5974"/>
    <w:rsid w:val="002E431E"/>
    <w:rsid w:val="00326BC9"/>
    <w:rsid w:val="00336E4F"/>
    <w:rsid w:val="00340D88"/>
    <w:rsid w:val="00344DF2"/>
    <w:rsid w:val="0036247F"/>
    <w:rsid w:val="00364A2A"/>
    <w:rsid w:val="003725BA"/>
    <w:rsid w:val="0039358C"/>
    <w:rsid w:val="00393822"/>
    <w:rsid w:val="003A7D37"/>
    <w:rsid w:val="003B7C9E"/>
    <w:rsid w:val="003C3B8A"/>
    <w:rsid w:val="003D2484"/>
    <w:rsid w:val="003D2D74"/>
    <w:rsid w:val="003D3ABA"/>
    <w:rsid w:val="003D68CA"/>
    <w:rsid w:val="003D7C2E"/>
    <w:rsid w:val="003E1AAA"/>
    <w:rsid w:val="003F0308"/>
    <w:rsid w:val="003F0D18"/>
    <w:rsid w:val="003F2412"/>
    <w:rsid w:val="003F7422"/>
    <w:rsid w:val="0040485E"/>
    <w:rsid w:val="00411314"/>
    <w:rsid w:val="00432F9B"/>
    <w:rsid w:val="00435B86"/>
    <w:rsid w:val="00436ED2"/>
    <w:rsid w:val="00445C92"/>
    <w:rsid w:val="004538BE"/>
    <w:rsid w:val="004564C7"/>
    <w:rsid w:val="0046186F"/>
    <w:rsid w:val="00464F4B"/>
    <w:rsid w:val="00477012"/>
    <w:rsid w:val="00484A3A"/>
    <w:rsid w:val="00485E16"/>
    <w:rsid w:val="00486AAF"/>
    <w:rsid w:val="00490094"/>
    <w:rsid w:val="004A66B4"/>
    <w:rsid w:val="004B0363"/>
    <w:rsid w:val="004B19B5"/>
    <w:rsid w:val="004B1F4C"/>
    <w:rsid w:val="004B5329"/>
    <w:rsid w:val="004B62B6"/>
    <w:rsid w:val="004C3A90"/>
    <w:rsid w:val="004E6900"/>
    <w:rsid w:val="004F11E0"/>
    <w:rsid w:val="004F2690"/>
    <w:rsid w:val="005036C4"/>
    <w:rsid w:val="0050572C"/>
    <w:rsid w:val="00512BA5"/>
    <w:rsid w:val="005131DE"/>
    <w:rsid w:val="0052560A"/>
    <w:rsid w:val="00527C1F"/>
    <w:rsid w:val="00532A2D"/>
    <w:rsid w:val="00535921"/>
    <w:rsid w:val="00540B3C"/>
    <w:rsid w:val="00546FD7"/>
    <w:rsid w:val="00547F47"/>
    <w:rsid w:val="00553B4E"/>
    <w:rsid w:val="00570343"/>
    <w:rsid w:val="0057089D"/>
    <w:rsid w:val="005A796B"/>
    <w:rsid w:val="005C2878"/>
    <w:rsid w:val="005C56BC"/>
    <w:rsid w:val="005E2D6C"/>
    <w:rsid w:val="005E548B"/>
    <w:rsid w:val="005E5A90"/>
    <w:rsid w:val="005E5AE9"/>
    <w:rsid w:val="005F12F9"/>
    <w:rsid w:val="005F3524"/>
    <w:rsid w:val="00603C51"/>
    <w:rsid w:val="00606C2C"/>
    <w:rsid w:val="00607A58"/>
    <w:rsid w:val="0061090D"/>
    <w:rsid w:val="00616F23"/>
    <w:rsid w:val="006359B5"/>
    <w:rsid w:val="006524D3"/>
    <w:rsid w:val="00682A44"/>
    <w:rsid w:val="006856F2"/>
    <w:rsid w:val="00685706"/>
    <w:rsid w:val="00694DEF"/>
    <w:rsid w:val="006B2CB2"/>
    <w:rsid w:val="006C1B5A"/>
    <w:rsid w:val="006C544D"/>
    <w:rsid w:val="006D2709"/>
    <w:rsid w:val="006D3002"/>
    <w:rsid w:val="006D55AF"/>
    <w:rsid w:val="006E0DBC"/>
    <w:rsid w:val="00703B1B"/>
    <w:rsid w:val="0070570A"/>
    <w:rsid w:val="00720527"/>
    <w:rsid w:val="007332A5"/>
    <w:rsid w:val="00747292"/>
    <w:rsid w:val="0075009F"/>
    <w:rsid w:val="0075085F"/>
    <w:rsid w:val="007538EF"/>
    <w:rsid w:val="00755A38"/>
    <w:rsid w:val="00756608"/>
    <w:rsid w:val="00756FB0"/>
    <w:rsid w:val="0077237C"/>
    <w:rsid w:val="00773F42"/>
    <w:rsid w:val="00792BE7"/>
    <w:rsid w:val="007A27A6"/>
    <w:rsid w:val="007B4F49"/>
    <w:rsid w:val="007E0D91"/>
    <w:rsid w:val="007E68C0"/>
    <w:rsid w:val="007F0793"/>
    <w:rsid w:val="00801DF9"/>
    <w:rsid w:val="00817A64"/>
    <w:rsid w:val="00837264"/>
    <w:rsid w:val="00853FE4"/>
    <w:rsid w:val="00863924"/>
    <w:rsid w:val="00866FAA"/>
    <w:rsid w:val="00874338"/>
    <w:rsid w:val="00892071"/>
    <w:rsid w:val="008B0557"/>
    <w:rsid w:val="008B3FEC"/>
    <w:rsid w:val="008B62F0"/>
    <w:rsid w:val="008C08EC"/>
    <w:rsid w:val="008C5FD4"/>
    <w:rsid w:val="008D0740"/>
    <w:rsid w:val="008D6160"/>
    <w:rsid w:val="008D6F7A"/>
    <w:rsid w:val="008E09C0"/>
    <w:rsid w:val="008E70C8"/>
    <w:rsid w:val="009070BB"/>
    <w:rsid w:val="00947F4C"/>
    <w:rsid w:val="00955F9A"/>
    <w:rsid w:val="00965597"/>
    <w:rsid w:val="00973BD0"/>
    <w:rsid w:val="00980E2D"/>
    <w:rsid w:val="0098396D"/>
    <w:rsid w:val="00993ADA"/>
    <w:rsid w:val="009C14F0"/>
    <w:rsid w:val="009C39C9"/>
    <w:rsid w:val="009C3A91"/>
    <w:rsid w:val="009C6BC6"/>
    <w:rsid w:val="009D20B3"/>
    <w:rsid w:val="009E1DA8"/>
    <w:rsid w:val="009E57B1"/>
    <w:rsid w:val="009E72B3"/>
    <w:rsid w:val="009F1C98"/>
    <w:rsid w:val="009F1E53"/>
    <w:rsid w:val="00A1055F"/>
    <w:rsid w:val="00A106E9"/>
    <w:rsid w:val="00A1367B"/>
    <w:rsid w:val="00A20859"/>
    <w:rsid w:val="00A21E45"/>
    <w:rsid w:val="00A45DAD"/>
    <w:rsid w:val="00A523AE"/>
    <w:rsid w:val="00A67BCE"/>
    <w:rsid w:val="00A73FD2"/>
    <w:rsid w:val="00A76CB3"/>
    <w:rsid w:val="00A777D6"/>
    <w:rsid w:val="00AA27AE"/>
    <w:rsid w:val="00AA6A44"/>
    <w:rsid w:val="00AB2BB7"/>
    <w:rsid w:val="00AB65A0"/>
    <w:rsid w:val="00AD6072"/>
    <w:rsid w:val="00AE308D"/>
    <w:rsid w:val="00AE69B8"/>
    <w:rsid w:val="00B12241"/>
    <w:rsid w:val="00B204DC"/>
    <w:rsid w:val="00B264C0"/>
    <w:rsid w:val="00B349B6"/>
    <w:rsid w:val="00B46D81"/>
    <w:rsid w:val="00B50786"/>
    <w:rsid w:val="00B512A5"/>
    <w:rsid w:val="00B520BF"/>
    <w:rsid w:val="00B52F9A"/>
    <w:rsid w:val="00B577BA"/>
    <w:rsid w:val="00B61985"/>
    <w:rsid w:val="00B61A75"/>
    <w:rsid w:val="00B755E3"/>
    <w:rsid w:val="00B80296"/>
    <w:rsid w:val="00B84C03"/>
    <w:rsid w:val="00B8691F"/>
    <w:rsid w:val="00B87E49"/>
    <w:rsid w:val="00B962FA"/>
    <w:rsid w:val="00BA1A24"/>
    <w:rsid w:val="00BB146C"/>
    <w:rsid w:val="00BB3D46"/>
    <w:rsid w:val="00BC0C19"/>
    <w:rsid w:val="00BE006F"/>
    <w:rsid w:val="00BE4B15"/>
    <w:rsid w:val="00BF0729"/>
    <w:rsid w:val="00BF2CA2"/>
    <w:rsid w:val="00C02A8E"/>
    <w:rsid w:val="00C03645"/>
    <w:rsid w:val="00C1398C"/>
    <w:rsid w:val="00C14CF3"/>
    <w:rsid w:val="00C25BBE"/>
    <w:rsid w:val="00C3522A"/>
    <w:rsid w:val="00C3622A"/>
    <w:rsid w:val="00C56359"/>
    <w:rsid w:val="00C5788C"/>
    <w:rsid w:val="00C6120D"/>
    <w:rsid w:val="00C66E00"/>
    <w:rsid w:val="00C70A7C"/>
    <w:rsid w:val="00C711CF"/>
    <w:rsid w:val="00C81BC8"/>
    <w:rsid w:val="00C90937"/>
    <w:rsid w:val="00CA2B82"/>
    <w:rsid w:val="00CA2D0E"/>
    <w:rsid w:val="00CB224C"/>
    <w:rsid w:val="00CD0235"/>
    <w:rsid w:val="00CD2836"/>
    <w:rsid w:val="00CD2F84"/>
    <w:rsid w:val="00CD344D"/>
    <w:rsid w:val="00CD6D9D"/>
    <w:rsid w:val="00CE4389"/>
    <w:rsid w:val="00CF4F46"/>
    <w:rsid w:val="00D072D2"/>
    <w:rsid w:val="00D1027D"/>
    <w:rsid w:val="00D10FE1"/>
    <w:rsid w:val="00D1195A"/>
    <w:rsid w:val="00D13466"/>
    <w:rsid w:val="00D23336"/>
    <w:rsid w:val="00D24FDE"/>
    <w:rsid w:val="00D27000"/>
    <w:rsid w:val="00D429A6"/>
    <w:rsid w:val="00D527CB"/>
    <w:rsid w:val="00D53181"/>
    <w:rsid w:val="00D62D63"/>
    <w:rsid w:val="00D73CB9"/>
    <w:rsid w:val="00D77ED3"/>
    <w:rsid w:val="00D914AB"/>
    <w:rsid w:val="00DA5064"/>
    <w:rsid w:val="00DC2A72"/>
    <w:rsid w:val="00DE672D"/>
    <w:rsid w:val="00DF1369"/>
    <w:rsid w:val="00E07A79"/>
    <w:rsid w:val="00E35BEE"/>
    <w:rsid w:val="00E43D24"/>
    <w:rsid w:val="00E460AF"/>
    <w:rsid w:val="00E4657A"/>
    <w:rsid w:val="00E620E5"/>
    <w:rsid w:val="00E626BE"/>
    <w:rsid w:val="00E67CDC"/>
    <w:rsid w:val="00E70003"/>
    <w:rsid w:val="00E7028F"/>
    <w:rsid w:val="00E80581"/>
    <w:rsid w:val="00E87855"/>
    <w:rsid w:val="00E9379D"/>
    <w:rsid w:val="00E96CA7"/>
    <w:rsid w:val="00EA250D"/>
    <w:rsid w:val="00EA3723"/>
    <w:rsid w:val="00EB3F0F"/>
    <w:rsid w:val="00ED2A37"/>
    <w:rsid w:val="00EE1203"/>
    <w:rsid w:val="00EE1254"/>
    <w:rsid w:val="00EF5085"/>
    <w:rsid w:val="00F00EEF"/>
    <w:rsid w:val="00F145C0"/>
    <w:rsid w:val="00F16960"/>
    <w:rsid w:val="00F339AF"/>
    <w:rsid w:val="00F44806"/>
    <w:rsid w:val="00F50E76"/>
    <w:rsid w:val="00F64122"/>
    <w:rsid w:val="00F83E3E"/>
    <w:rsid w:val="00F84D6B"/>
    <w:rsid w:val="00FA0E03"/>
    <w:rsid w:val="00FA3EDA"/>
    <w:rsid w:val="00FA4333"/>
    <w:rsid w:val="00FB5A43"/>
    <w:rsid w:val="00FC0DEA"/>
    <w:rsid w:val="00FE07C4"/>
    <w:rsid w:val="00FE2347"/>
    <w:rsid w:val="00FE7D21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A62BF"/>
  <w15:docId w15:val="{51661950-178E-4FA8-B234-CCB85FE6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1B4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581"/>
  </w:style>
  <w:style w:type="paragraph" w:styleId="Footer">
    <w:name w:val="footer"/>
    <w:basedOn w:val="Normal"/>
    <w:link w:val="FooterChar"/>
    <w:uiPriority w:val="99"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81"/>
  </w:style>
  <w:style w:type="paragraph" w:styleId="ListParagraph">
    <w:name w:val="List Paragraph"/>
    <w:basedOn w:val="Normal"/>
    <w:uiPriority w:val="34"/>
    <w:qFormat/>
    <w:rsid w:val="00AE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106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4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0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.laoi.ir/&#1579;&#1576;&#1578;" TargetMode="External"/><Relationship Id="rId26" Type="http://schemas.openxmlformats.org/officeDocument/2006/relationships/diagramLayout" Target="diagrams/layou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openxmlformats.org/officeDocument/2006/relationships/diagramData" Target="diagrams/data1.xml"/><Relationship Id="rId2" Type="http://schemas.openxmlformats.org/officeDocument/2006/relationships/numbering" Target="numbering.xml"/><Relationship Id="rId29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yperlink" Target="https://esc.laoi.ir/&#1579;&#1576;&#1578;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openxmlformats.org/officeDocument/2006/relationships/diagramColors" Target="diagrams/colors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27" Type="http://schemas.openxmlformats.org/officeDocument/2006/relationships/diagramQuickStyle" Target="diagrams/quickStyle1.xml"/><Relationship Id="rId30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77759B-4EB2-4CE5-B601-2127A2C42346}" type="doc">
      <dgm:prSet loTypeId="urn:microsoft.com/office/officeart/2005/8/layout/b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15697A8-A162-405E-9E6E-BD9ABB5E6B44}">
      <dgm:prSet phldrT="[Text]" custT="1"/>
      <dgm:spPr/>
      <dgm:t>
        <a:bodyPr/>
        <a:lstStyle/>
        <a:p>
          <a:r>
            <a:rPr lang="fa-IR" sz="1050" b="1">
              <a:cs typeface="B Titr" panose="00000700000000000000" pitchFamily="2" charset="-78"/>
            </a:rPr>
            <a:t>ارائه </a:t>
          </a:r>
          <a:r>
            <a:rPr lang="fa-IR" sz="1050">
              <a:cs typeface="B Titr" panose="00000700000000000000" pitchFamily="2" charset="-78"/>
            </a:rPr>
            <a:t>درخواست  </a:t>
          </a:r>
          <a:r>
            <a:rPr lang="ar-SA" sz="1050" b="1">
              <a:cs typeface="B Titr" panose="00000700000000000000" pitchFamily="2" charset="-78"/>
            </a:rPr>
            <a:t>اصلاحات ار</a:t>
          </a:r>
          <a:r>
            <a:rPr lang="fa-IR" sz="1050" b="1">
              <a:cs typeface="B Titr" panose="00000700000000000000" pitchFamily="2" charset="-78"/>
            </a:rPr>
            <a:t>ا</a:t>
          </a:r>
          <a:r>
            <a:rPr lang="ar-SA" sz="1050" b="1">
              <a:cs typeface="B Titr" panose="00000700000000000000" pitchFamily="2" charset="-78"/>
            </a:rPr>
            <a:t>ضی</a:t>
          </a:r>
          <a:r>
            <a:rPr lang="fa-IR" sz="1050" b="1">
              <a:cs typeface="B Titr" panose="00000700000000000000" pitchFamily="2" charset="-78"/>
            </a:rPr>
            <a:t>  در مدیریت شهرستان مربوطه</a:t>
          </a:r>
          <a:endParaRPr lang="en-US" sz="1050" b="1">
            <a:cs typeface="B Titr" panose="00000700000000000000" pitchFamily="2" charset="-78"/>
          </a:endParaRPr>
        </a:p>
      </dgm:t>
    </dgm:pt>
    <dgm:pt modelId="{4891E9DA-97A4-481A-9522-AD25B8FED755}" type="parTrans" cxnId="{A7F0FDA0-D12B-4476-82FC-3883E7CF368A}">
      <dgm:prSet/>
      <dgm:spPr/>
      <dgm:t>
        <a:bodyPr/>
        <a:lstStyle/>
        <a:p>
          <a:endParaRPr lang="en-US"/>
        </a:p>
      </dgm:t>
    </dgm:pt>
    <dgm:pt modelId="{7BB47F5C-2212-4E93-B729-71E3B1B6242D}" type="sibTrans" cxnId="{A7F0FDA0-D12B-4476-82FC-3883E7CF368A}">
      <dgm:prSet/>
      <dgm:spPr/>
      <dgm:t>
        <a:bodyPr/>
        <a:lstStyle/>
        <a:p>
          <a:endParaRPr lang="en-US"/>
        </a:p>
      </dgm:t>
    </dgm:pt>
    <dgm:pt modelId="{BC73A564-04FD-43FB-AB5D-B5B511654163}">
      <dgm:prSet phldrT="[Text]" custT="1"/>
      <dgm:spPr/>
      <dgm:t>
        <a:bodyPr/>
        <a:lstStyle/>
        <a:p>
          <a:r>
            <a:rPr lang="fa-IR" sz="800" b="1">
              <a:solidFill>
                <a:schemeClr val="tx1"/>
              </a:solidFill>
              <a:cs typeface="B Nazanin" panose="00000400000000000000" pitchFamily="2" charset="-78"/>
            </a:rPr>
            <a:t>تکمیل پرونده در مدیریت شهرستان :بازدید،استعلامات(اداره ثبت،منابع طبیعی، اب منطقه ای )،حسب مورد گزارش کارشناس رسمی دادگستری وتایید مشمولیت به قوانین اصلاحات اراضی ، عکس هوایی،نقشه برداری</a:t>
          </a:r>
          <a:endParaRPr lang="en-US" sz="800" b="1">
            <a:solidFill>
              <a:schemeClr val="tx1"/>
            </a:solidFill>
            <a:cs typeface="B Nazanin" panose="00000400000000000000" pitchFamily="2" charset="-78"/>
          </a:endParaRPr>
        </a:p>
      </dgm:t>
    </dgm:pt>
    <dgm:pt modelId="{CABC0B3F-3823-43E5-8138-0F800515103E}" type="parTrans" cxnId="{3E16361A-DC75-4C06-A47B-006362B5826C}">
      <dgm:prSet/>
      <dgm:spPr/>
      <dgm:t>
        <a:bodyPr/>
        <a:lstStyle/>
        <a:p>
          <a:endParaRPr lang="en-US"/>
        </a:p>
      </dgm:t>
    </dgm:pt>
    <dgm:pt modelId="{652D2B19-8687-4811-A9CD-711589ADF2CD}" type="sibTrans" cxnId="{3E16361A-DC75-4C06-A47B-006362B5826C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86B66485-5AE3-45CD-9E2D-BFAFC5D77E6D}">
      <dgm:prSet phldrT="[Text]" custT="1"/>
      <dgm:spPr/>
      <dgm:t>
        <a:bodyPr/>
        <a:lstStyle/>
        <a:p>
          <a:r>
            <a:rPr lang="fa-IR" sz="1000" b="1">
              <a:solidFill>
                <a:schemeClr val="tx1"/>
              </a:solidFill>
              <a:cs typeface="B Nazanin" panose="00000400000000000000" pitchFamily="2" charset="-78"/>
            </a:rPr>
            <a:t>ارسال پرونده به امور اراضی استان</a:t>
          </a:r>
          <a:endParaRPr lang="en-US" sz="1000" b="1">
            <a:solidFill>
              <a:schemeClr val="tx1"/>
            </a:solidFill>
            <a:cs typeface="B Nazanin" panose="00000400000000000000" pitchFamily="2" charset="-78"/>
          </a:endParaRPr>
        </a:p>
      </dgm:t>
    </dgm:pt>
    <dgm:pt modelId="{88073BE4-D258-487F-8B34-A458C511DED8}" type="parTrans" cxnId="{3186F63C-5A44-47C9-BE5F-4A969161F574}">
      <dgm:prSet/>
      <dgm:spPr/>
      <dgm:t>
        <a:bodyPr/>
        <a:lstStyle/>
        <a:p>
          <a:endParaRPr lang="en-US"/>
        </a:p>
      </dgm:t>
    </dgm:pt>
    <dgm:pt modelId="{9B6D0964-C2AD-494B-8945-C88A944DA19C}" type="sibTrans" cxnId="{3186F63C-5A44-47C9-BE5F-4A969161F57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52B705B3-C60D-4978-AE53-7E8228369D1A}">
      <dgm:prSet phldrT="[Text]" custT="1"/>
      <dgm:spPr/>
      <dgm:t>
        <a:bodyPr/>
        <a:lstStyle/>
        <a:p>
          <a:r>
            <a:rPr lang="fa-IR" sz="1000" b="1">
              <a:solidFill>
                <a:schemeClr val="tx1"/>
              </a:solidFill>
              <a:cs typeface="B Nazanin" panose="00000400000000000000" pitchFamily="2" charset="-78"/>
            </a:rPr>
            <a:t>رفع نواقص و تکمیل پرونده در مدیریت امور اراضی استان(شرح پرونده،گرشکارو...)</a:t>
          </a:r>
          <a:endParaRPr lang="en-US" sz="1000" b="1">
            <a:solidFill>
              <a:schemeClr val="tx1"/>
            </a:solidFill>
            <a:cs typeface="B Nazanin" panose="00000400000000000000" pitchFamily="2" charset="-78"/>
          </a:endParaRPr>
        </a:p>
      </dgm:t>
    </dgm:pt>
    <dgm:pt modelId="{153060C9-5D16-4B79-A57A-253E548501AA}" type="parTrans" cxnId="{F2A50731-6DBB-420B-A966-ED2063A6CA72}">
      <dgm:prSet/>
      <dgm:spPr/>
      <dgm:t>
        <a:bodyPr/>
        <a:lstStyle/>
        <a:p>
          <a:endParaRPr lang="en-US"/>
        </a:p>
      </dgm:t>
    </dgm:pt>
    <dgm:pt modelId="{FF204C36-FEF9-4A1B-9BC6-C995AA3C5F81}" type="sibTrans" cxnId="{F2A50731-6DBB-420B-A966-ED2063A6CA72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0F6808B1-7940-4AF5-BF46-CF887F0EE884}">
      <dgm:prSet phldrT="[Text]" custT="1"/>
      <dgm:spPr/>
      <dgm:t>
        <a:bodyPr/>
        <a:lstStyle/>
        <a:p>
          <a:r>
            <a:rPr lang="fa-IR" sz="1000" b="1">
              <a:solidFill>
                <a:schemeClr val="tx1"/>
              </a:solidFill>
              <a:cs typeface="B Nazanin" panose="00000400000000000000" pitchFamily="2" charset="-78"/>
            </a:rPr>
            <a:t>هماهنگی جهت جلسه شورای اصلاحات ارضی کمیسیون ماده 3 (فروش اراضی خالصه)</a:t>
          </a:r>
          <a:endParaRPr lang="en-US" sz="1000" b="1">
            <a:solidFill>
              <a:schemeClr val="tx1"/>
            </a:solidFill>
            <a:cs typeface="B Nazanin" panose="00000400000000000000" pitchFamily="2" charset="-78"/>
          </a:endParaRPr>
        </a:p>
      </dgm:t>
    </dgm:pt>
    <dgm:pt modelId="{85D734AB-AA91-438D-A2C3-59DB9005515F}" type="parTrans" cxnId="{355598CB-33DD-4BFF-8C51-0AEC9E282990}">
      <dgm:prSet/>
      <dgm:spPr/>
      <dgm:t>
        <a:bodyPr/>
        <a:lstStyle/>
        <a:p>
          <a:endParaRPr lang="en-US"/>
        </a:p>
      </dgm:t>
    </dgm:pt>
    <dgm:pt modelId="{4B184C1D-DDDD-49B6-ABAE-4C1E9C87EC98}" type="sibTrans" cxnId="{355598CB-33DD-4BFF-8C51-0AEC9E282990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DD77E953-9A1C-41AA-91E7-2F42301FA441}">
      <dgm:prSet phldrT="[Text]" custT="1"/>
      <dgm:spPr/>
      <dgm:t>
        <a:bodyPr/>
        <a:lstStyle/>
        <a:p>
          <a:r>
            <a:rPr lang="fa-IR" sz="1000" b="1">
              <a:solidFill>
                <a:schemeClr val="tx1"/>
              </a:solidFill>
              <a:cs typeface="B Nazanin" panose="00000400000000000000" pitchFamily="2" charset="-78"/>
            </a:rPr>
            <a:t>انجام امور باقیمانده به نحو مورد درخواست متقاضی</a:t>
          </a:r>
          <a:endParaRPr lang="en-US" sz="1000" b="1">
            <a:solidFill>
              <a:schemeClr val="tx1"/>
            </a:solidFill>
            <a:cs typeface="B Nazanin" panose="00000400000000000000" pitchFamily="2" charset="-78"/>
          </a:endParaRPr>
        </a:p>
      </dgm:t>
    </dgm:pt>
    <dgm:pt modelId="{9D29EBAA-0FC8-47DD-B973-3648B3350B7C}" type="parTrans" cxnId="{306D044A-3260-45FF-BF81-062DB28448A4}">
      <dgm:prSet/>
      <dgm:spPr/>
      <dgm:t>
        <a:bodyPr/>
        <a:lstStyle/>
        <a:p>
          <a:endParaRPr lang="en-US"/>
        </a:p>
      </dgm:t>
    </dgm:pt>
    <dgm:pt modelId="{1D784C01-DF81-403B-B230-0785F65BA817}" type="sibTrans" cxnId="{306D044A-3260-45FF-BF81-062DB28448A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317868CB-6437-4445-A0AA-6E63CF7364CF}">
      <dgm:prSet phldrT="[Text]" custT="1"/>
      <dgm:spPr/>
      <dgm:t>
        <a:bodyPr/>
        <a:lstStyle/>
        <a:p>
          <a:r>
            <a:rPr lang="fa-IR" sz="1000" b="1">
              <a:solidFill>
                <a:schemeClr val="tx1"/>
              </a:solidFill>
              <a:cs typeface="B Nazanin" panose="00000400000000000000" pitchFamily="2" charset="-78"/>
            </a:rPr>
            <a:t>معرفی به دفتر خانه جهت صدور سند</a:t>
          </a:r>
          <a:endParaRPr lang="en-US" sz="1000" b="1">
            <a:solidFill>
              <a:schemeClr val="tx1"/>
            </a:solidFill>
            <a:cs typeface="B Nazanin" panose="00000400000000000000" pitchFamily="2" charset="-78"/>
          </a:endParaRPr>
        </a:p>
      </dgm:t>
    </dgm:pt>
    <dgm:pt modelId="{E65A2109-FE6D-4DA3-9894-895C0CA7AA2F}" type="parTrans" cxnId="{A4B26184-FB33-4BFF-873C-05B0485A832D}">
      <dgm:prSet/>
      <dgm:spPr/>
      <dgm:t>
        <a:bodyPr/>
        <a:lstStyle/>
        <a:p>
          <a:endParaRPr lang="en-US"/>
        </a:p>
      </dgm:t>
    </dgm:pt>
    <dgm:pt modelId="{AD15FBCB-1297-4AEC-80B7-89A59B3B58AC}" type="sibTrans" cxnId="{A4B26184-FB33-4BFF-873C-05B0485A832D}">
      <dgm:prSet/>
      <dgm:spPr/>
      <dgm:t>
        <a:bodyPr/>
        <a:lstStyle/>
        <a:p>
          <a:endParaRPr lang="en-US"/>
        </a:p>
      </dgm:t>
    </dgm:pt>
    <dgm:pt modelId="{B19011B8-3DF6-43B4-BCAF-A434F7508E83}" type="pres">
      <dgm:prSet presAssocID="{9477759B-4EB2-4CE5-B601-2127A2C4234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A13CBAB-3F3D-4E47-8968-FE1917F8B185}" type="pres">
      <dgm:prSet presAssocID="{B15697A8-A162-405E-9E6E-BD9ABB5E6B44}" presName="node" presStyleLbl="node1" presStyleIdx="0" presStyleCnt="7" custScaleY="66006" custLinFactX="59250" custLinFactY="-5072" custLinFactNeighborX="100000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D04C02-8B99-4925-B5F7-90FDBCC0D0C5}" type="pres">
      <dgm:prSet presAssocID="{7BB47F5C-2212-4E93-B729-71E3B1B6242D}" presName="sibTrans" presStyleLbl="sibTrans1D1" presStyleIdx="0" presStyleCnt="6"/>
      <dgm:spPr/>
      <dgm:t>
        <a:bodyPr/>
        <a:lstStyle/>
        <a:p>
          <a:endParaRPr lang="en-US"/>
        </a:p>
      </dgm:t>
    </dgm:pt>
    <dgm:pt modelId="{337CBC15-2166-4F57-91DB-2D67828D0AB8}" type="pres">
      <dgm:prSet presAssocID="{7BB47F5C-2212-4E93-B729-71E3B1B6242D}" presName="connectorText" presStyleLbl="sibTrans1D1" presStyleIdx="0" presStyleCnt="6"/>
      <dgm:spPr/>
      <dgm:t>
        <a:bodyPr/>
        <a:lstStyle/>
        <a:p>
          <a:endParaRPr lang="en-US"/>
        </a:p>
      </dgm:t>
    </dgm:pt>
    <dgm:pt modelId="{B798DBFF-2B03-4A3D-96B2-A7E88907F5CA}" type="pres">
      <dgm:prSet presAssocID="{BC73A564-04FD-43FB-AB5D-B5B511654163}" presName="node" presStyleLbl="node1" presStyleIdx="1" presStyleCnt="7" custScaleX="106998" custLinFactX="-21524" custLinFactNeighborX="-100000" custLinFactNeighborY="-306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3284EA-13F2-4CA9-937E-62F81B640D5F}" type="pres">
      <dgm:prSet presAssocID="{652D2B19-8687-4811-A9CD-711589ADF2CD}" presName="sibTrans" presStyleLbl="sibTrans1D1" presStyleIdx="1" presStyleCnt="6"/>
      <dgm:spPr/>
      <dgm:t>
        <a:bodyPr/>
        <a:lstStyle/>
        <a:p>
          <a:endParaRPr lang="en-US"/>
        </a:p>
      </dgm:t>
    </dgm:pt>
    <dgm:pt modelId="{CF11E8F9-E079-4CC0-A539-EC2E788C633A}" type="pres">
      <dgm:prSet presAssocID="{652D2B19-8687-4811-A9CD-711589ADF2CD}" presName="connectorText" presStyleLbl="sibTrans1D1" presStyleIdx="1" presStyleCnt="6"/>
      <dgm:spPr/>
      <dgm:t>
        <a:bodyPr/>
        <a:lstStyle/>
        <a:p>
          <a:endParaRPr lang="en-US"/>
        </a:p>
      </dgm:t>
    </dgm:pt>
    <dgm:pt modelId="{5D94B295-3E3B-429F-9EAF-B863FD763DAD}" type="pres">
      <dgm:prSet presAssocID="{86B66485-5AE3-45CD-9E2D-BFAFC5D77E6D}" presName="node" presStyleLbl="node1" presStyleIdx="2" presStyleCnt="7" custScaleY="63897" custLinFactX="35668" custLinFactNeighborX="100000" custLinFactNeighborY="-821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D58BD9-C377-4030-8F72-CE9837EA2717}" type="pres">
      <dgm:prSet presAssocID="{9B6D0964-C2AD-494B-8945-C88A944DA19C}" presName="sibTrans" presStyleLbl="sibTrans1D1" presStyleIdx="2" presStyleCnt="6"/>
      <dgm:spPr/>
      <dgm:t>
        <a:bodyPr/>
        <a:lstStyle/>
        <a:p>
          <a:endParaRPr lang="en-US"/>
        </a:p>
      </dgm:t>
    </dgm:pt>
    <dgm:pt modelId="{89B2DF4C-643B-4EA8-B3F4-44E4A715ECE2}" type="pres">
      <dgm:prSet presAssocID="{9B6D0964-C2AD-494B-8945-C88A944DA19C}" presName="connectorText" presStyleLbl="sibTrans1D1" presStyleIdx="2" presStyleCnt="6"/>
      <dgm:spPr/>
      <dgm:t>
        <a:bodyPr/>
        <a:lstStyle/>
        <a:p>
          <a:endParaRPr lang="en-US"/>
        </a:p>
      </dgm:t>
    </dgm:pt>
    <dgm:pt modelId="{DB357563-4558-4299-B9F5-EFE950CDA9A6}" type="pres">
      <dgm:prSet presAssocID="{52B705B3-C60D-4978-AE53-7E8228369D1A}" presName="node" presStyleLbl="node1" presStyleIdx="3" presStyleCnt="7" custScaleX="119027" custScaleY="45537" custLinFactY="-6558" custLinFactNeighborX="1313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F227B7-D83B-4663-92ED-28DB4117997A}" type="pres">
      <dgm:prSet presAssocID="{FF204C36-FEF9-4A1B-9BC6-C995AA3C5F81}" presName="sibTrans" presStyleLbl="sibTrans1D1" presStyleIdx="3" presStyleCnt="6"/>
      <dgm:spPr/>
      <dgm:t>
        <a:bodyPr/>
        <a:lstStyle/>
        <a:p>
          <a:endParaRPr lang="en-US"/>
        </a:p>
      </dgm:t>
    </dgm:pt>
    <dgm:pt modelId="{DA6B0714-BFBC-4B29-B85A-C11DB3D0DDD8}" type="pres">
      <dgm:prSet presAssocID="{FF204C36-FEF9-4A1B-9BC6-C995AA3C5F81}" presName="connectorText" presStyleLbl="sibTrans1D1" presStyleIdx="3" presStyleCnt="6"/>
      <dgm:spPr/>
      <dgm:t>
        <a:bodyPr/>
        <a:lstStyle/>
        <a:p>
          <a:endParaRPr lang="en-US"/>
        </a:p>
      </dgm:t>
    </dgm:pt>
    <dgm:pt modelId="{34E9B6FA-87D3-45AF-9834-FD0AE4CD451E}" type="pres">
      <dgm:prSet presAssocID="{0F6808B1-7940-4AF5-BF46-CF887F0EE884}" presName="node" presStyleLbl="node1" presStyleIdx="4" presStyleCnt="7" custScaleX="217966" custScaleY="48838" custLinFactY="-18992" custLinFactNeighborX="5382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6B9FC7-D6A2-4AB7-B98C-BC0BD5DB01AB}" type="pres">
      <dgm:prSet presAssocID="{4B184C1D-DDDD-49B6-ABAE-4C1E9C87EC98}" presName="sibTrans" presStyleLbl="sibTrans1D1" presStyleIdx="4" presStyleCnt="6"/>
      <dgm:spPr/>
      <dgm:t>
        <a:bodyPr/>
        <a:lstStyle/>
        <a:p>
          <a:endParaRPr lang="en-US"/>
        </a:p>
      </dgm:t>
    </dgm:pt>
    <dgm:pt modelId="{7F7D1CB9-1521-4F46-93F9-343F9C9EF2E9}" type="pres">
      <dgm:prSet presAssocID="{4B184C1D-DDDD-49B6-ABAE-4C1E9C87EC98}" presName="connectorText" presStyleLbl="sibTrans1D1" presStyleIdx="4" presStyleCnt="6"/>
      <dgm:spPr/>
      <dgm:t>
        <a:bodyPr/>
        <a:lstStyle/>
        <a:p>
          <a:endParaRPr lang="en-US"/>
        </a:p>
      </dgm:t>
    </dgm:pt>
    <dgm:pt modelId="{193E654E-C49B-4488-91DF-026C3A2D682D}" type="pres">
      <dgm:prSet presAssocID="{DD77E953-9A1C-41AA-91E7-2F42301FA441}" presName="node" presStyleLbl="node1" presStyleIdx="5" presStyleCnt="7" custScaleX="82992" custScaleY="53572" custLinFactX="49615" custLinFactY="-43131" custLinFactNeighborX="100000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049829-4990-4FE4-A813-99EE24A70779}" type="pres">
      <dgm:prSet presAssocID="{1D784C01-DF81-403B-B230-0785F65BA817}" presName="sibTrans" presStyleLbl="sibTrans1D1" presStyleIdx="5" presStyleCnt="6"/>
      <dgm:spPr/>
      <dgm:t>
        <a:bodyPr/>
        <a:lstStyle/>
        <a:p>
          <a:endParaRPr lang="en-US"/>
        </a:p>
      </dgm:t>
    </dgm:pt>
    <dgm:pt modelId="{31166D85-8A64-452B-9D27-5C490E622C6A}" type="pres">
      <dgm:prSet presAssocID="{1D784C01-DF81-403B-B230-0785F65BA817}" presName="connectorText" presStyleLbl="sibTrans1D1" presStyleIdx="5" presStyleCnt="6"/>
      <dgm:spPr/>
      <dgm:t>
        <a:bodyPr/>
        <a:lstStyle/>
        <a:p>
          <a:endParaRPr lang="en-US"/>
        </a:p>
      </dgm:t>
    </dgm:pt>
    <dgm:pt modelId="{86F64118-A0D8-42DB-8E83-13E82E9073ED}" type="pres">
      <dgm:prSet presAssocID="{317868CB-6437-4445-A0AA-6E63CF7364CF}" presName="node" presStyleLbl="node1" presStyleIdx="6" presStyleCnt="7" custScaleX="82583" custScaleY="43595" custLinFactNeighborX="41484" custLinFactNeighborY="-798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7F0FDA0-D12B-4476-82FC-3883E7CF368A}" srcId="{9477759B-4EB2-4CE5-B601-2127A2C42346}" destId="{B15697A8-A162-405E-9E6E-BD9ABB5E6B44}" srcOrd="0" destOrd="0" parTransId="{4891E9DA-97A4-481A-9522-AD25B8FED755}" sibTransId="{7BB47F5C-2212-4E93-B729-71E3B1B6242D}"/>
    <dgm:cxn modelId="{A4B26184-FB33-4BFF-873C-05B0485A832D}" srcId="{9477759B-4EB2-4CE5-B601-2127A2C42346}" destId="{317868CB-6437-4445-A0AA-6E63CF7364CF}" srcOrd="6" destOrd="0" parTransId="{E65A2109-FE6D-4DA3-9894-895C0CA7AA2F}" sibTransId="{AD15FBCB-1297-4AEC-80B7-89A59B3B58AC}"/>
    <dgm:cxn modelId="{C2F0AE51-B092-42CE-881E-9CA016DE26A7}" type="presOf" srcId="{317868CB-6437-4445-A0AA-6E63CF7364CF}" destId="{86F64118-A0D8-42DB-8E83-13E82E9073ED}" srcOrd="0" destOrd="0" presId="urn:microsoft.com/office/officeart/2005/8/layout/bProcess3"/>
    <dgm:cxn modelId="{0DF4C2C1-994A-40BC-AD3E-DC9E8D074BB4}" type="presOf" srcId="{652D2B19-8687-4811-A9CD-711589ADF2CD}" destId="{CF11E8F9-E079-4CC0-A539-EC2E788C633A}" srcOrd="1" destOrd="0" presId="urn:microsoft.com/office/officeart/2005/8/layout/bProcess3"/>
    <dgm:cxn modelId="{42C88983-A997-4FFF-8B0A-7A3F1FBC236F}" type="presOf" srcId="{FF204C36-FEF9-4A1B-9BC6-C995AA3C5F81}" destId="{DA6B0714-BFBC-4B29-B85A-C11DB3D0DDD8}" srcOrd="1" destOrd="0" presId="urn:microsoft.com/office/officeart/2005/8/layout/bProcess3"/>
    <dgm:cxn modelId="{054DEADF-6944-45CA-8F8F-76B9CA99C7BA}" type="presOf" srcId="{BC73A564-04FD-43FB-AB5D-B5B511654163}" destId="{B798DBFF-2B03-4A3D-96B2-A7E88907F5CA}" srcOrd="0" destOrd="0" presId="urn:microsoft.com/office/officeart/2005/8/layout/bProcess3"/>
    <dgm:cxn modelId="{308EDDE3-F0A4-4C5E-A003-B53083B431E0}" type="presOf" srcId="{86B66485-5AE3-45CD-9E2D-BFAFC5D77E6D}" destId="{5D94B295-3E3B-429F-9EAF-B863FD763DAD}" srcOrd="0" destOrd="0" presId="urn:microsoft.com/office/officeart/2005/8/layout/bProcess3"/>
    <dgm:cxn modelId="{D8D29608-8CC6-42F5-BBB2-A342EDFA9FBF}" type="presOf" srcId="{4B184C1D-DDDD-49B6-ABAE-4C1E9C87EC98}" destId="{B06B9FC7-D6A2-4AB7-B98C-BC0BD5DB01AB}" srcOrd="0" destOrd="0" presId="urn:microsoft.com/office/officeart/2005/8/layout/bProcess3"/>
    <dgm:cxn modelId="{306D044A-3260-45FF-BF81-062DB28448A4}" srcId="{9477759B-4EB2-4CE5-B601-2127A2C42346}" destId="{DD77E953-9A1C-41AA-91E7-2F42301FA441}" srcOrd="5" destOrd="0" parTransId="{9D29EBAA-0FC8-47DD-B973-3648B3350B7C}" sibTransId="{1D784C01-DF81-403B-B230-0785F65BA817}"/>
    <dgm:cxn modelId="{4C3F7D3C-EA04-47E8-95E8-BA8D33A6727F}" type="presOf" srcId="{9B6D0964-C2AD-494B-8945-C88A944DA19C}" destId="{89B2DF4C-643B-4EA8-B3F4-44E4A715ECE2}" srcOrd="1" destOrd="0" presId="urn:microsoft.com/office/officeart/2005/8/layout/bProcess3"/>
    <dgm:cxn modelId="{947E0DE5-4147-4CE3-B8DC-C86051CC7E40}" type="presOf" srcId="{652D2B19-8687-4811-A9CD-711589ADF2CD}" destId="{853284EA-13F2-4CA9-937E-62F81B640D5F}" srcOrd="0" destOrd="0" presId="urn:microsoft.com/office/officeart/2005/8/layout/bProcess3"/>
    <dgm:cxn modelId="{5A700124-179A-468C-83A2-33C683FD5B5A}" type="presOf" srcId="{1D784C01-DF81-403B-B230-0785F65BA817}" destId="{FF049829-4990-4FE4-A813-99EE24A70779}" srcOrd="0" destOrd="0" presId="urn:microsoft.com/office/officeart/2005/8/layout/bProcess3"/>
    <dgm:cxn modelId="{900EFA3D-7EF4-4387-BFBC-A1F18B24DF8D}" type="presOf" srcId="{9B6D0964-C2AD-494B-8945-C88A944DA19C}" destId="{0AD58BD9-C377-4030-8F72-CE9837EA2717}" srcOrd="0" destOrd="0" presId="urn:microsoft.com/office/officeart/2005/8/layout/bProcess3"/>
    <dgm:cxn modelId="{3186F63C-5A44-47C9-BE5F-4A969161F574}" srcId="{9477759B-4EB2-4CE5-B601-2127A2C42346}" destId="{86B66485-5AE3-45CD-9E2D-BFAFC5D77E6D}" srcOrd="2" destOrd="0" parTransId="{88073BE4-D258-487F-8B34-A458C511DED8}" sibTransId="{9B6D0964-C2AD-494B-8945-C88A944DA19C}"/>
    <dgm:cxn modelId="{F216FA6C-7DBA-47E1-AF0C-B8C0B05A8F11}" type="presOf" srcId="{1D784C01-DF81-403B-B230-0785F65BA817}" destId="{31166D85-8A64-452B-9D27-5C490E622C6A}" srcOrd="1" destOrd="0" presId="urn:microsoft.com/office/officeart/2005/8/layout/bProcess3"/>
    <dgm:cxn modelId="{04422DE6-5440-4250-940F-CCE3E417A4BF}" type="presOf" srcId="{B15697A8-A162-405E-9E6E-BD9ABB5E6B44}" destId="{9A13CBAB-3F3D-4E47-8968-FE1917F8B185}" srcOrd="0" destOrd="0" presId="urn:microsoft.com/office/officeart/2005/8/layout/bProcess3"/>
    <dgm:cxn modelId="{F2A50731-6DBB-420B-A966-ED2063A6CA72}" srcId="{9477759B-4EB2-4CE5-B601-2127A2C42346}" destId="{52B705B3-C60D-4978-AE53-7E8228369D1A}" srcOrd="3" destOrd="0" parTransId="{153060C9-5D16-4B79-A57A-253E548501AA}" sibTransId="{FF204C36-FEF9-4A1B-9BC6-C995AA3C5F81}"/>
    <dgm:cxn modelId="{E6E86346-7EBD-45F0-8C66-BF1A363E8923}" type="presOf" srcId="{FF204C36-FEF9-4A1B-9BC6-C995AA3C5F81}" destId="{F6F227B7-D83B-4663-92ED-28DB4117997A}" srcOrd="0" destOrd="0" presId="urn:microsoft.com/office/officeart/2005/8/layout/bProcess3"/>
    <dgm:cxn modelId="{3E16361A-DC75-4C06-A47B-006362B5826C}" srcId="{9477759B-4EB2-4CE5-B601-2127A2C42346}" destId="{BC73A564-04FD-43FB-AB5D-B5B511654163}" srcOrd="1" destOrd="0" parTransId="{CABC0B3F-3823-43E5-8138-0F800515103E}" sibTransId="{652D2B19-8687-4811-A9CD-711589ADF2CD}"/>
    <dgm:cxn modelId="{55785F2C-78D5-48C7-AC27-31270C68BE21}" type="presOf" srcId="{9477759B-4EB2-4CE5-B601-2127A2C42346}" destId="{B19011B8-3DF6-43B4-BCAF-A434F7508E83}" srcOrd="0" destOrd="0" presId="urn:microsoft.com/office/officeart/2005/8/layout/bProcess3"/>
    <dgm:cxn modelId="{9E88E290-D680-47B0-9F0B-80E33F4A06EF}" type="presOf" srcId="{0F6808B1-7940-4AF5-BF46-CF887F0EE884}" destId="{34E9B6FA-87D3-45AF-9834-FD0AE4CD451E}" srcOrd="0" destOrd="0" presId="urn:microsoft.com/office/officeart/2005/8/layout/bProcess3"/>
    <dgm:cxn modelId="{EBA729CB-D983-45A4-AB87-4883487262C0}" type="presOf" srcId="{52B705B3-C60D-4978-AE53-7E8228369D1A}" destId="{DB357563-4558-4299-B9F5-EFE950CDA9A6}" srcOrd="0" destOrd="0" presId="urn:microsoft.com/office/officeart/2005/8/layout/bProcess3"/>
    <dgm:cxn modelId="{1A3A94F4-921F-4FCD-AA89-7581C48C067A}" type="presOf" srcId="{7BB47F5C-2212-4E93-B729-71E3B1B6242D}" destId="{337CBC15-2166-4F57-91DB-2D67828D0AB8}" srcOrd="1" destOrd="0" presId="urn:microsoft.com/office/officeart/2005/8/layout/bProcess3"/>
    <dgm:cxn modelId="{2A7642FA-1C1E-479F-B02A-B48B27D91D67}" type="presOf" srcId="{4B184C1D-DDDD-49B6-ABAE-4C1E9C87EC98}" destId="{7F7D1CB9-1521-4F46-93F9-343F9C9EF2E9}" srcOrd="1" destOrd="0" presId="urn:microsoft.com/office/officeart/2005/8/layout/bProcess3"/>
    <dgm:cxn modelId="{355598CB-33DD-4BFF-8C51-0AEC9E282990}" srcId="{9477759B-4EB2-4CE5-B601-2127A2C42346}" destId="{0F6808B1-7940-4AF5-BF46-CF887F0EE884}" srcOrd="4" destOrd="0" parTransId="{85D734AB-AA91-438D-A2C3-59DB9005515F}" sibTransId="{4B184C1D-DDDD-49B6-ABAE-4C1E9C87EC98}"/>
    <dgm:cxn modelId="{D5F627C9-7960-4854-8877-018AF55E5D0C}" type="presOf" srcId="{7BB47F5C-2212-4E93-B729-71E3B1B6242D}" destId="{ABD04C02-8B99-4925-B5F7-90FDBCC0D0C5}" srcOrd="0" destOrd="0" presId="urn:microsoft.com/office/officeart/2005/8/layout/bProcess3"/>
    <dgm:cxn modelId="{AC7B6EB6-52B0-41E9-B18C-3A1FACAF7B05}" type="presOf" srcId="{DD77E953-9A1C-41AA-91E7-2F42301FA441}" destId="{193E654E-C49B-4488-91DF-026C3A2D682D}" srcOrd="0" destOrd="0" presId="urn:microsoft.com/office/officeart/2005/8/layout/bProcess3"/>
    <dgm:cxn modelId="{0219E8A7-8194-4E6B-91F6-76E3DDA10AD4}" type="presParOf" srcId="{B19011B8-3DF6-43B4-BCAF-A434F7508E83}" destId="{9A13CBAB-3F3D-4E47-8968-FE1917F8B185}" srcOrd="0" destOrd="0" presId="urn:microsoft.com/office/officeart/2005/8/layout/bProcess3"/>
    <dgm:cxn modelId="{B5A72FFD-3E5D-4B43-B58F-4629AB4AE4E7}" type="presParOf" srcId="{B19011B8-3DF6-43B4-BCAF-A434F7508E83}" destId="{ABD04C02-8B99-4925-B5F7-90FDBCC0D0C5}" srcOrd="1" destOrd="0" presId="urn:microsoft.com/office/officeart/2005/8/layout/bProcess3"/>
    <dgm:cxn modelId="{99415965-F4A3-495F-B049-536E205B657C}" type="presParOf" srcId="{ABD04C02-8B99-4925-B5F7-90FDBCC0D0C5}" destId="{337CBC15-2166-4F57-91DB-2D67828D0AB8}" srcOrd="0" destOrd="0" presId="urn:microsoft.com/office/officeart/2005/8/layout/bProcess3"/>
    <dgm:cxn modelId="{C834F0CD-B8B6-4411-AF6E-AC1F46E533B0}" type="presParOf" srcId="{B19011B8-3DF6-43B4-BCAF-A434F7508E83}" destId="{B798DBFF-2B03-4A3D-96B2-A7E88907F5CA}" srcOrd="2" destOrd="0" presId="urn:microsoft.com/office/officeart/2005/8/layout/bProcess3"/>
    <dgm:cxn modelId="{CF829A02-2C09-460C-8302-D8E5AD755E6D}" type="presParOf" srcId="{B19011B8-3DF6-43B4-BCAF-A434F7508E83}" destId="{853284EA-13F2-4CA9-937E-62F81B640D5F}" srcOrd="3" destOrd="0" presId="urn:microsoft.com/office/officeart/2005/8/layout/bProcess3"/>
    <dgm:cxn modelId="{F4EA24E1-FDEF-4986-A4D9-BD34E2EA5408}" type="presParOf" srcId="{853284EA-13F2-4CA9-937E-62F81B640D5F}" destId="{CF11E8F9-E079-4CC0-A539-EC2E788C633A}" srcOrd="0" destOrd="0" presId="urn:microsoft.com/office/officeart/2005/8/layout/bProcess3"/>
    <dgm:cxn modelId="{57D87997-48B6-4B0E-9CC4-FE867674A574}" type="presParOf" srcId="{B19011B8-3DF6-43B4-BCAF-A434F7508E83}" destId="{5D94B295-3E3B-429F-9EAF-B863FD763DAD}" srcOrd="4" destOrd="0" presId="urn:microsoft.com/office/officeart/2005/8/layout/bProcess3"/>
    <dgm:cxn modelId="{85C6E7BA-8925-4A66-BA65-FDB584C70E16}" type="presParOf" srcId="{B19011B8-3DF6-43B4-BCAF-A434F7508E83}" destId="{0AD58BD9-C377-4030-8F72-CE9837EA2717}" srcOrd="5" destOrd="0" presId="urn:microsoft.com/office/officeart/2005/8/layout/bProcess3"/>
    <dgm:cxn modelId="{C5993BC1-2865-4B0A-972C-802DD0602098}" type="presParOf" srcId="{0AD58BD9-C377-4030-8F72-CE9837EA2717}" destId="{89B2DF4C-643B-4EA8-B3F4-44E4A715ECE2}" srcOrd="0" destOrd="0" presId="urn:microsoft.com/office/officeart/2005/8/layout/bProcess3"/>
    <dgm:cxn modelId="{BA15EF27-580E-4EAD-B20B-3E9447D003C2}" type="presParOf" srcId="{B19011B8-3DF6-43B4-BCAF-A434F7508E83}" destId="{DB357563-4558-4299-B9F5-EFE950CDA9A6}" srcOrd="6" destOrd="0" presId="urn:microsoft.com/office/officeart/2005/8/layout/bProcess3"/>
    <dgm:cxn modelId="{FAC4416A-3F22-43D6-B0E6-2E2650056F36}" type="presParOf" srcId="{B19011B8-3DF6-43B4-BCAF-A434F7508E83}" destId="{F6F227B7-D83B-4663-92ED-28DB4117997A}" srcOrd="7" destOrd="0" presId="urn:microsoft.com/office/officeart/2005/8/layout/bProcess3"/>
    <dgm:cxn modelId="{F6C26999-A570-4F98-83E8-D1797822CF93}" type="presParOf" srcId="{F6F227B7-D83B-4663-92ED-28DB4117997A}" destId="{DA6B0714-BFBC-4B29-B85A-C11DB3D0DDD8}" srcOrd="0" destOrd="0" presId="urn:microsoft.com/office/officeart/2005/8/layout/bProcess3"/>
    <dgm:cxn modelId="{E777711E-53F8-455E-B2FD-8E4C56D2EF8B}" type="presParOf" srcId="{B19011B8-3DF6-43B4-BCAF-A434F7508E83}" destId="{34E9B6FA-87D3-45AF-9834-FD0AE4CD451E}" srcOrd="8" destOrd="0" presId="urn:microsoft.com/office/officeart/2005/8/layout/bProcess3"/>
    <dgm:cxn modelId="{B1B48107-42BF-4B1B-BA99-B0645C00BBC9}" type="presParOf" srcId="{B19011B8-3DF6-43B4-BCAF-A434F7508E83}" destId="{B06B9FC7-D6A2-4AB7-B98C-BC0BD5DB01AB}" srcOrd="9" destOrd="0" presId="urn:microsoft.com/office/officeart/2005/8/layout/bProcess3"/>
    <dgm:cxn modelId="{20928F6C-1322-4F70-A65C-F25E7D49C1AC}" type="presParOf" srcId="{B06B9FC7-D6A2-4AB7-B98C-BC0BD5DB01AB}" destId="{7F7D1CB9-1521-4F46-93F9-343F9C9EF2E9}" srcOrd="0" destOrd="0" presId="urn:microsoft.com/office/officeart/2005/8/layout/bProcess3"/>
    <dgm:cxn modelId="{748C7CC5-22BC-49E4-928A-97A1E6E240B6}" type="presParOf" srcId="{B19011B8-3DF6-43B4-BCAF-A434F7508E83}" destId="{193E654E-C49B-4488-91DF-026C3A2D682D}" srcOrd="10" destOrd="0" presId="urn:microsoft.com/office/officeart/2005/8/layout/bProcess3"/>
    <dgm:cxn modelId="{CE5AE4E7-82F2-49C3-A94B-F0AE2E9E6918}" type="presParOf" srcId="{B19011B8-3DF6-43B4-BCAF-A434F7508E83}" destId="{FF049829-4990-4FE4-A813-99EE24A70779}" srcOrd="11" destOrd="0" presId="urn:microsoft.com/office/officeart/2005/8/layout/bProcess3"/>
    <dgm:cxn modelId="{C3E19B55-5546-4F2C-B145-9E32B0DD6D4E}" type="presParOf" srcId="{FF049829-4990-4FE4-A813-99EE24A70779}" destId="{31166D85-8A64-452B-9D27-5C490E622C6A}" srcOrd="0" destOrd="0" presId="urn:microsoft.com/office/officeart/2005/8/layout/bProcess3"/>
    <dgm:cxn modelId="{C52C8219-74EF-4D4B-BFD2-917156880018}" type="presParOf" srcId="{B19011B8-3DF6-43B4-BCAF-A434F7508E83}" destId="{86F64118-A0D8-42DB-8E83-13E82E9073ED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D04C02-8B99-4925-B5F7-90FDBCC0D0C5}">
      <dsp:nvSpPr>
        <dsp:cNvPr id="0" name=""/>
        <dsp:cNvSpPr/>
      </dsp:nvSpPr>
      <dsp:spPr>
        <a:xfrm>
          <a:off x="1177602" y="9780"/>
          <a:ext cx="2577141" cy="815989"/>
        </a:xfrm>
        <a:custGeom>
          <a:avLst/>
          <a:gdLst/>
          <a:ahLst/>
          <a:cxnLst/>
          <a:rect l="0" t="0" r="0" b="0"/>
          <a:pathLst>
            <a:path>
              <a:moveTo>
                <a:pt x="2577141" y="815989"/>
              </a:moveTo>
              <a:lnTo>
                <a:pt x="0" y="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397827" y="415378"/>
        <a:ext cx="136691" cy="4792"/>
      </dsp:txXfrm>
    </dsp:sp>
    <dsp:sp modelId="{9A13CBAB-3F3D-4E47-8968-FE1917F8B185}">
      <dsp:nvSpPr>
        <dsp:cNvPr id="0" name=""/>
        <dsp:cNvSpPr/>
      </dsp:nvSpPr>
      <dsp:spPr>
        <a:xfrm>
          <a:off x="2711170" y="0"/>
          <a:ext cx="2083714" cy="8252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50" b="1" kern="1200">
              <a:cs typeface="B Titr" panose="00000700000000000000" pitchFamily="2" charset="-78"/>
            </a:rPr>
            <a:t>ارائه </a:t>
          </a:r>
          <a:r>
            <a:rPr lang="fa-IR" sz="1050" kern="1200">
              <a:cs typeface="B Titr" panose="00000700000000000000" pitchFamily="2" charset="-78"/>
            </a:rPr>
            <a:t>درخواست  </a:t>
          </a:r>
          <a:r>
            <a:rPr lang="ar-SA" sz="1050" b="1" kern="1200">
              <a:cs typeface="B Titr" panose="00000700000000000000" pitchFamily="2" charset="-78"/>
            </a:rPr>
            <a:t>اصلاحات ار</a:t>
          </a:r>
          <a:r>
            <a:rPr lang="fa-IR" sz="1050" b="1" kern="1200">
              <a:cs typeface="B Titr" panose="00000700000000000000" pitchFamily="2" charset="-78"/>
            </a:rPr>
            <a:t>ا</a:t>
          </a:r>
          <a:r>
            <a:rPr lang="ar-SA" sz="1050" b="1" kern="1200">
              <a:cs typeface="B Titr" panose="00000700000000000000" pitchFamily="2" charset="-78"/>
            </a:rPr>
            <a:t>ضی</a:t>
          </a:r>
          <a:r>
            <a:rPr lang="fa-IR" sz="1050" b="1" kern="1200">
              <a:cs typeface="B Titr" panose="00000700000000000000" pitchFamily="2" charset="-78"/>
            </a:rPr>
            <a:t>  در مدیریت شهرستان مربوطه</a:t>
          </a:r>
          <a:endParaRPr lang="en-US" sz="1050" b="1" kern="1200">
            <a:cs typeface="B Titr" panose="00000700000000000000" pitchFamily="2" charset="-78"/>
          </a:endParaRPr>
        </a:p>
      </dsp:txBody>
      <dsp:txXfrm>
        <a:off x="2711170" y="0"/>
        <a:ext cx="2083714" cy="825226"/>
      </dsp:txXfrm>
    </dsp:sp>
    <dsp:sp modelId="{853284EA-13F2-4CA9-937E-62F81B640D5F}">
      <dsp:nvSpPr>
        <dsp:cNvPr id="0" name=""/>
        <dsp:cNvSpPr/>
      </dsp:nvSpPr>
      <dsp:spPr>
        <a:xfrm>
          <a:off x="2259680" y="625114"/>
          <a:ext cx="419090" cy="848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6645" y="0"/>
              </a:lnTo>
              <a:lnTo>
                <a:pt x="226645" y="848438"/>
              </a:lnTo>
              <a:lnTo>
                <a:pt x="419090" y="848438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  <a:tailEnd type="arrow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445219" y="1046937"/>
        <a:ext cx="48012" cy="4792"/>
      </dsp:txXfrm>
    </dsp:sp>
    <dsp:sp modelId="{B798DBFF-2B03-4A3D-96B2-A7E88907F5CA}">
      <dsp:nvSpPr>
        <dsp:cNvPr id="0" name=""/>
        <dsp:cNvSpPr/>
      </dsp:nvSpPr>
      <dsp:spPr>
        <a:xfrm>
          <a:off x="31947" y="0"/>
          <a:ext cx="2229533" cy="125022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b="1" kern="1200">
              <a:solidFill>
                <a:schemeClr val="tx1"/>
              </a:solidFill>
              <a:cs typeface="B Nazanin" panose="00000400000000000000" pitchFamily="2" charset="-78"/>
            </a:rPr>
            <a:t>تکمیل پرونده در مدیریت شهرستان :بازدید،استعلامات(اداره ثبت،منابع طبیعی، اب منطقه ای )،حسب مورد گزارش کارشناس رسمی دادگستری وتایید مشمولیت به قوانین اصلاحات اراضی ، عکس هوایی،نقشه برداری</a:t>
          </a:r>
          <a:endParaRPr lang="en-US" sz="800" b="1" kern="1200">
            <a:solidFill>
              <a:schemeClr val="tx1"/>
            </a:solidFill>
            <a:cs typeface="B Nazanin" panose="00000400000000000000" pitchFamily="2" charset="-78"/>
          </a:endParaRPr>
        </a:p>
      </dsp:txBody>
      <dsp:txXfrm>
        <a:off x="31947" y="0"/>
        <a:ext cx="2229533" cy="1250228"/>
      </dsp:txXfrm>
    </dsp:sp>
    <dsp:sp modelId="{0AD58BD9-C377-4030-8F72-CE9837EA2717}">
      <dsp:nvSpPr>
        <dsp:cNvPr id="0" name=""/>
        <dsp:cNvSpPr/>
      </dsp:nvSpPr>
      <dsp:spPr>
        <a:xfrm>
          <a:off x="1268642" y="1871182"/>
          <a:ext cx="2484385" cy="144048"/>
        </a:xfrm>
        <a:custGeom>
          <a:avLst/>
          <a:gdLst/>
          <a:ahLst/>
          <a:cxnLst/>
          <a:rect l="0" t="0" r="0" b="0"/>
          <a:pathLst>
            <a:path>
              <a:moveTo>
                <a:pt x="2484385" y="0"/>
              </a:moveTo>
              <a:lnTo>
                <a:pt x="2484385" y="89124"/>
              </a:lnTo>
              <a:lnTo>
                <a:pt x="0" y="89124"/>
              </a:lnTo>
              <a:lnTo>
                <a:pt x="0" y="144048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  <a:tailEnd type="arrow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448571" y="1940810"/>
        <a:ext cx="124525" cy="4792"/>
      </dsp:txXfrm>
    </dsp:sp>
    <dsp:sp modelId="{5D94B295-3E3B-429F-9EAF-B863FD763DAD}">
      <dsp:nvSpPr>
        <dsp:cNvPr id="0" name=""/>
        <dsp:cNvSpPr/>
      </dsp:nvSpPr>
      <dsp:spPr>
        <a:xfrm>
          <a:off x="2711170" y="1074123"/>
          <a:ext cx="2083714" cy="7988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solidFill>
                <a:schemeClr val="tx1"/>
              </a:solidFill>
              <a:cs typeface="B Nazanin" panose="00000400000000000000" pitchFamily="2" charset="-78"/>
            </a:rPr>
            <a:t>ارسال پرونده به امور اراضی استان</a:t>
          </a:r>
          <a:endParaRPr lang="en-US" sz="1000" b="1" kern="1200">
            <a:solidFill>
              <a:schemeClr val="tx1"/>
            </a:solidFill>
            <a:cs typeface="B Nazanin" panose="00000400000000000000" pitchFamily="2" charset="-78"/>
          </a:endParaRPr>
        </a:p>
      </dsp:txBody>
      <dsp:txXfrm>
        <a:off x="2711170" y="1074123"/>
        <a:ext cx="2083714" cy="798858"/>
      </dsp:txXfrm>
    </dsp:sp>
    <dsp:sp modelId="{F6F227B7-D83B-4663-92ED-28DB4117997A}">
      <dsp:nvSpPr>
        <dsp:cNvPr id="0" name=""/>
        <dsp:cNvSpPr/>
      </dsp:nvSpPr>
      <dsp:spPr>
        <a:xfrm>
          <a:off x="1268642" y="2615147"/>
          <a:ext cx="1115589" cy="2932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700"/>
              </a:lnTo>
              <a:lnTo>
                <a:pt x="1115589" y="163700"/>
              </a:lnTo>
              <a:lnTo>
                <a:pt x="1115589" y="293200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  <a:tailEnd type="arrow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797396" y="2759351"/>
        <a:ext cx="58081" cy="4792"/>
      </dsp:txXfrm>
    </dsp:sp>
    <dsp:sp modelId="{DB357563-4558-4299-B9F5-EFE950CDA9A6}">
      <dsp:nvSpPr>
        <dsp:cNvPr id="0" name=""/>
        <dsp:cNvSpPr/>
      </dsp:nvSpPr>
      <dsp:spPr>
        <a:xfrm>
          <a:off x="28550" y="2047630"/>
          <a:ext cx="2480183" cy="5693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solidFill>
                <a:schemeClr val="tx1"/>
              </a:solidFill>
              <a:cs typeface="B Nazanin" panose="00000400000000000000" pitchFamily="2" charset="-78"/>
            </a:rPr>
            <a:t>رفع نواقص و تکمیل پرونده در مدیریت امور اراضی استان(شرح پرونده،گرشکارو...)</a:t>
          </a:r>
          <a:endParaRPr lang="en-US" sz="1000" b="1" kern="1200">
            <a:solidFill>
              <a:schemeClr val="tx1"/>
            </a:solidFill>
            <a:cs typeface="B Nazanin" panose="00000400000000000000" pitchFamily="2" charset="-78"/>
          </a:endParaRPr>
        </a:p>
      </dsp:txBody>
      <dsp:txXfrm>
        <a:off x="28550" y="2047630"/>
        <a:ext cx="2480183" cy="569316"/>
      </dsp:txXfrm>
    </dsp:sp>
    <dsp:sp modelId="{B06B9FC7-D6A2-4AB7-B98C-BC0BD5DB01AB}">
      <dsp:nvSpPr>
        <dsp:cNvPr id="0" name=""/>
        <dsp:cNvSpPr/>
      </dsp:nvSpPr>
      <dsp:spPr>
        <a:xfrm>
          <a:off x="2384231" y="3549535"/>
          <a:ext cx="648936" cy="5141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4147"/>
              </a:lnTo>
              <a:lnTo>
                <a:pt x="648936" y="514147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  <a:tailEnd type="arrow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87388" y="3804212"/>
        <a:ext cx="42623" cy="4792"/>
      </dsp:txXfrm>
    </dsp:sp>
    <dsp:sp modelId="{34E9B6FA-87D3-45AF-9834-FD0AE4CD451E}">
      <dsp:nvSpPr>
        <dsp:cNvPr id="0" name=""/>
        <dsp:cNvSpPr/>
      </dsp:nvSpPr>
      <dsp:spPr>
        <a:xfrm>
          <a:off x="113336" y="2940748"/>
          <a:ext cx="4541789" cy="6105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solidFill>
                <a:schemeClr val="tx1"/>
              </a:solidFill>
              <a:cs typeface="B Nazanin" panose="00000400000000000000" pitchFamily="2" charset="-78"/>
            </a:rPr>
            <a:t>هماهنگی جهت جلسه شورای اصلاحات ارضی کمیسیون ماده 3 (فروش اراضی خالصه)</a:t>
          </a:r>
          <a:endParaRPr lang="en-US" sz="1000" b="1" kern="1200">
            <a:solidFill>
              <a:schemeClr val="tx1"/>
            </a:solidFill>
            <a:cs typeface="B Nazanin" panose="00000400000000000000" pitchFamily="2" charset="-78"/>
          </a:endParaRPr>
        </a:p>
      </dsp:txBody>
      <dsp:txXfrm>
        <a:off x="113336" y="2940748"/>
        <a:ext cx="4541789" cy="610586"/>
      </dsp:txXfrm>
    </dsp:sp>
    <dsp:sp modelId="{FF049829-4990-4FE4-A813-99EE24A70779}">
      <dsp:nvSpPr>
        <dsp:cNvPr id="0" name=""/>
        <dsp:cNvSpPr/>
      </dsp:nvSpPr>
      <dsp:spPr>
        <a:xfrm>
          <a:off x="3884506" y="4396769"/>
          <a:ext cx="91440" cy="1532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3713"/>
              </a:lnTo>
              <a:lnTo>
                <a:pt x="49981" y="93713"/>
              </a:lnTo>
              <a:lnTo>
                <a:pt x="49981" y="153227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  <a:tailEnd type="arrow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925629" y="4470986"/>
        <a:ext cx="9193" cy="4792"/>
      </dsp:txXfrm>
    </dsp:sp>
    <dsp:sp modelId="{193E654E-C49B-4488-91DF-026C3A2D682D}">
      <dsp:nvSpPr>
        <dsp:cNvPr id="0" name=""/>
        <dsp:cNvSpPr/>
      </dsp:nvSpPr>
      <dsp:spPr>
        <a:xfrm>
          <a:off x="3065568" y="3728796"/>
          <a:ext cx="1729316" cy="6697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solidFill>
                <a:schemeClr val="tx1"/>
              </a:solidFill>
              <a:cs typeface="B Nazanin" panose="00000400000000000000" pitchFamily="2" charset="-78"/>
            </a:rPr>
            <a:t>انجام امور باقیمانده به نحو مورد درخواست متقاضی</a:t>
          </a:r>
          <a:endParaRPr lang="en-US" sz="1000" b="1" kern="1200">
            <a:solidFill>
              <a:schemeClr val="tx1"/>
            </a:solidFill>
            <a:cs typeface="B Nazanin" panose="00000400000000000000" pitchFamily="2" charset="-78"/>
          </a:endParaRPr>
        </a:p>
      </dsp:txBody>
      <dsp:txXfrm>
        <a:off x="3065568" y="3728796"/>
        <a:ext cx="1729316" cy="669772"/>
      </dsp:txXfrm>
    </dsp:sp>
    <dsp:sp modelId="{86F64118-A0D8-42DB-8E83-13E82E9073ED}">
      <dsp:nvSpPr>
        <dsp:cNvPr id="0" name=""/>
        <dsp:cNvSpPr/>
      </dsp:nvSpPr>
      <dsp:spPr>
        <a:xfrm>
          <a:off x="3074090" y="4582396"/>
          <a:ext cx="1720794" cy="5450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solidFill>
                <a:schemeClr val="tx1"/>
              </a:solidFill>
              <a:cs typeface="B Nazanin" panose="00000400000000000000" pitchFamily="2" charset="-78"/>
            </a:rPr>
            <a:t>معرفی به دفتر خانه جهت صدور سند</a:t>
          </a:r>
          <a:endParaRPr lang="en-US" sz="1000" b="1" kern="1200">
            <a:solidFill>
              <a:schemeClr val="tx1"/>
            </a:solidFill>
            <a:cs typeface="B Nazanin" panose="00000400000000000000" pitchFamily="2" charset="-78"/>
          </a:endParaRPr>
        </a:p>
      </dsp:txBody>
      <dsp:txXfrm>
        <a:off x="3074090" y="4582396"/>
        <a:ext cx="1720794" cy="5450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1D9DD-5D5B-4ADF-91A2-BD93B49C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4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z.jamshidi</dc:creator>
  <cp:keywords/>
  <dc:description/>
  <cp:lastModifiedBy>Mabna</cp:lastModifiedBy>
  <cp:revision>71</cp:revision>
  <cp:lastPrinted>2018-10-28T06:15:00Z</cp:lastPrinted>
  <dcterms:created xsi:type="dcterms:W3CDTF">2018-10-25T07:04:00Z</dcterms:created>
  <dcterms:modified xsi:type="dcterms:W3CDTF">2019-01-28T10:37:00Z</dcterms:modified>
</cp:coreProperties>
</file>